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6B9" w:rsidRDefault="002156B9" w:rsidP="005A7854">
      <w:pPr>
        <w:spacing w:after="0" w:line="240" w:lineRule="auto"/>
        <w:rPr>
          <w:rFonts w:ascii="Calibri" w:hAnsi="Calibri"/>
          <w:sz w:val="24"/>
          <w:szCs w:val="24"/>
        </w:rPr>
      </w:pPr>
    </w:p>
    <w:p w:rsidR="002156B9" w:rsidRPr="00121323" w:rsidRDefault="002156B9" w:rsidP="002156B9">
      <w:pPr>
        <w:spacing w:after="0" w:line="240" w:lineRule="auto"/>
        <w:jc w:val="center"/>
        <w:rPr>
          <w:rFonts w:ascii="Calibri" w:hAnsi="Calibri"/>
          <w:b/>
          <w:caps/>
          <w:sz w:val="24"/>
          <w:szCs w:val="24"/>
        </w:rPr>
      </w:pPr>
      <w:r w:rsidRPr="00121323">
        <w:rPr>
          <w:rFonts w:ascii="Calibri" w:hAnsi="Calibri"/>
          <w:b/>
          <w:caps/>
          <w:sz w:val="24"/>
          <w:szCs w:val="24"/>
        </w:rPr>
        <w:t>IHBC Northern Ireland Branch Business Pl</w:t>
      </w:r>
      <w:r w:rsidR="00610603">
        <w:rPr>
          <w:rFonts w:ascii="Calibri" w:hAnsi="Calibri"/>
          <w:b/>
          <w:caps/>
          <w:sz w:val="24"/>
          <w:szCs w:val="24"/>
        </w:rPr>
        <w:t>an: November 2015</w:t>
      </w:r>
      <w:r w:rsidRPr="00121323">
        <w:rPr>
          <w:rFonts w:ascii="Calibri" w:hAnsi="Calibri"/>
          <w:b/>
          <w:caps/>
          <w:sz w:val="24"/>
          <w:szCs w:val="24"/>
        </w:rPr>
        <w:t xml:space="preserve"> – </w:t>
      </w:r>
      <w:r w:rsidR="00610603">
        <w:rPr>
          <w:rFonts w:ascii="Calibri" w:hAnsi="Calibri"/>
          <w:b/>
          <w:caps/>
          <w:sz w:val="24"/>
          <w:szCs w:val="24"/>
        </w:rPr>
        <w:t>October 2016</w:t>
      </w:r>
    </w:p>
    <w:p w:rsidR="002156B9" w:rsidRDefault="002156B9" w:rsidP="002156B9">
      <w:pPr>
        <w:spacing w:after="0" w:line="240" w:lineRule="auto"/>
        <w:jc w:val="center"/>
        <w:rPr>
          <w:rFonts w:ascii="Calibri" w:hAnsi="Calibri"/>
          <w:sz w:val="24"/>
          <w:szCs w:val="24"/>
        </w:rPr>
      </w:pPr>
    </w:p>
    <w:p w:rsidR="002156B9" w:rsidRPr="002156B9" w:rsidRDefault="002156B9" w:rsidP="002156B9">
      <w:pPr>
        <w:spacing w:after="0" w:line="240" w:lineRule="auto"/>
        <w:jc w:val="both"/>
        <w:rPr>
          <w:rFonts w:ascii="Calibri" w:hAnsi="Calibri"/>
          <w:b/>
          <w:sz w:val="24"/>
          <w:szCs w:val="24"/>
        </w:rPr>
      </w:pPr>
      <w:r w:rsidRPr="002156B9">
        <w:rPr>
          <w:rFonts w:ascii="Calibri" w:hAnsi="Calibri"/>
          <w:b/>
          <w:sz w:val="24"/>
          <w:szCs w:val="24"/>
        </w:rPr>
        <w:t>Introduction</w:t>
      </w:r>
    </w:p>
    <w:p w:rsidR="002156B9" w:rsidRDefault="002156B9" w:rsidP="002156B9">
      <w:pPr>
        <w:spacing w:after="0" w:line="240" w:lineRule="auto"/>
        <w:jc w:val="both"/>
        <w:rPr>
          <w:rFonts w:ascii="Calibri" w:hAnsi="Calibri"/>
          <w:sz w:val="24"/>
          <w:szCs w:val="24"/>
        </w:rPr>
      </w:pPr>
    </w:p>
    <w:p w:rsidR="002156B9" w:rsidRDefault="00512DCE" w:rsidP="002156B9">
      <w:pPr>
        <w:spacing w:after="0" w:line="240" w:lineRule="auto"/>
        <w:jc w:val="both"/>
        <w:rPr>
          <w:rFonts w:ascii="Calibri" w:hAnsi="Calibri"/>
          <w:sz w:val="24"/>
          <w:szCs w:val="24"/>
        </w:rPr>
      </w:pPr>
      <w:r>
        <w:rPr>
          <w:rFonts w:ascii="Calibri" w:hAnsi="Calibri"/>
          <w:sz w:val="24"/>
          <w:szCs w:val="24"/>
        </w:rPr>
        <w:t xml:space="preserve">The Northern Ireland Branch Business Plan sets out how the </w:t>
      </w:r>
      <w:r w:rsidR="00C97441">
        <w:rPr>
          <w:rFonts w:ascii="Calibri" w:hAnsi="Calibri"/>
          <w:sz w:val="24"/>
          <w:szCs w:val="24"/>
        </w:rPr>
        <w:t>aims of the Institute of Institute of Historic Building Conservation, and the needs of the local members, will be met within the region over the period identified. The Plan establishes the key actions, outputs, lead responsibilities and</w:t>
      </w:r>
      <w:r w:rsidR="008E4D8C">
        <w:rPr>
          <w:rFonts w:ascii="Calibri" w:hAnsi="Calibri"/>
          <w:sz w:val="24"/>
          <w:szCs w:val="24"/>
        </w:rPr>
        <w:t xml:space="preserve"> </w:t>
      </w:r>
      <w:r w:rsidR="00C97441">
        <w:rPr>
          <w:rFonts w:ascii="Calibri" w:hAnsi="Calibri"/>
          <w:sz w:val="24"/>
          <w:szCs w:val="24"/>
        </w:rPr>
        <w:t xml:space="preserve">associated financial implications that will guide the activities of the Branch. The key objectives </w:t>
      </w:r>
      <w:r w:rsidR="00933561">
        <w:rPr>
          <w:rFonts w:ascii="Calibri" w:hAnsi="Calibri"/>
          <w:sz w:val="24"/>
          <w:szCs w:val="24"/>
        </w:rPr>
        <w:t>of the Plan are as follows:</w:t>
      </w:r>
    </w:p>
    <w:p w:rsidR="00933561" w:rsidRDefault="00933561" w:rsidP="002156B9">
      <w:pPr>
        <w:spacing w:after="0" w:line="240" w:lineRule="auto"/>
        <w:jc w:val="both"/>
        <w:rPr>
          <w:rFonts w:ascii="Calibri" w:hAnsi="Calibri"/>
          <w:sz w:val="24"/>
          <w:szCs w:val="24"/>
        </w:rPr>
      </w:pPr>
    </w:p>
    <w:p w:rsidR="00933561" w:rsidRPr="00933561" w:rsidRDefault="00933561" w:rsidP="00933561">
      <w:pPr>
        <w:pStyle w:val="ListParagraph"/>
        <w:numPr>
          <w:ilvl w:val="0"/>
          <w:numId w:val="1"/>
        </w:numPr>
        <w:spacing w:after="0" w:line="240" w:lineRule="auto"/>
        <w:ind w:left="284" w:hanging="284"/>
        <w:jc w:val="both"/>
        <w:rPr>
          <w:rFonts w:ascii="Calibri" w:hAnsi="Calibri"/>
          <w:sz w:val="24"/>
          <w:szCs w:val="24"/>
        </w:rPr>
      </w:pPr>
      <w:r w:rsidRPr="00933561">
        <w:rPr>
          <w:rFonts w:ascii="Calibri" w:hAnsi="Calibri"/>
          <w:sz w:val="24"/>
          <w:szCs w:val="24"/>
        </w:rPr>
        <w:t>Support Members</w:t>
      </w:r>
    </w:p>
    <w:p w:rsidR="00933561" w:rsidRPr="00933561" w:rsidRDefault="00933561" w:rsidP="00933561">
      <w:pPr>
        <w:pStyle w:val="ListParagraph"/>
        <w:numPr>
          <w:ilvl w:val="0"/>
          <w:numId w:val="1"/>
        </w:numPr>
        <w:spacing w:after="0" w:line="240" w:lineRule="auto"/>
        <w:ind w:left="284" w:hanging="284"/>
        <w:jc w:val="both"/>
        <w:rPr>
          <w:rFonts w:ascii="Calibri" w:hAnsi="Calibri"/>
          <w:sz w:val="24"/>
          <w:szCs w:val="24"/>
        </w:rPr>
      </w:pPr>
      <w:r w:rsidRPr="00933561">
        <w:rPr>
          <w:rFonts w:ascii="Calibri" w:hAnsi="Calibri"/>
          <w:sz w:val="24"/>
          <w:szCs w:val="24"/>
        </w:rPr>
        <w:t>Build Partnerships</w:t>
      </w:r>
    </w:p>
    <w:p w:rsidR="002156B9" w:rsidRPr="00933561" w:rsidRDefault="00933561" w:rsidP="00933561">
      <w:pPr>
        <w:pStyle w:val="ListParagraph"/>
        <w:numPr>
          <w:ilvl w:val="0"/>
          <w:numId w:val="1"/>
        </w:numPr>
        <w:spacing w:after="0" w:line="240" w:lineRule="auto"/>
        <w:ind w:left="284" w:hanging="284"/>
        <w:jc w:val="both"/>
        <w:rPr>
          <w:rFonts w:ascii="Calibri" w:hAnsi="Calibri"/>
          <w:sz w:val="24"/>
          <w:szCs w:val="24"/>
        </w:rPr>
      </w:pPr>
      <w:r w:rsidRPr="00933561">
        <w:rPr>
          <w:rFonts w:ascii="Calibri" w:hAnsi="Calibri"/>
          <w:sz w:val="24"/>
          <w:szCs w:val="24"/>
        </w:rPr>
        <w:t>Raise Awareness</w:t>
      </w:r>
    </w:p>
    <w:p w:rsidR="002156B9" w:rsidRPr="00933561" w:rsidRDefault="00933561" w:rsidP="00933561">
      <w:pPr>
        <w:pStyle w:val="ListParagraph"/>
        <w:numPr>
          <w:ilvl w:val="0"/>
          <w:numId w:val="1"/>
        </w:numPr>
        <w:spacing w:after="0" w:line="240" w:lineRule="auto"/>
        <w:ind w:left="284" w:hanging="284"/>
        <w:jc w:val="both"/>
        <w:rPr>
          <w:rFonts w:ascii="Calibri" w:hAnsi="Calibri"/>
          <w:sz w:val="24"/>
          <w:szCs w:val="24"/>
        </w:rPr>
      </w:pPr>
      <w:r w:rsidRPr="00933561">
        <w:rPr>
          <w:rFonts w:ascii="Calibri" w:hAnsi="Calibri"/>
          <w:sz w:val="24"/>
          <w:szCs w:val="24"/>
        </w:rPr>
        <w:t>Operate Branch</w:t>
      </w:r>
    </w:p>
    <w:p w:rsidR="002156B9" w:rsidRDefault="002156B9" w:rsidP="002156B9">
      <w:pPr>
        <w:spacing w:after="0" w:line="240" w:lineRule="auto"/>
        <w:jc w:val="both"/>
        <w:rPr>
          <w:rFonts w:ascii="Calibri" w:hAnsi="Calibri"/>
          <w:sz w:val="24"/>
          <w:szCs w:val="24"/>
        </w:rPr>
      </w:pPr>
    </w:p>
    <w:p w:rsidR="002156B9" w:rsidRPr="002156B9" w:rsidRDefault="002156B9" w:rsidP="002156B9">
      <w:pPr>
        <w:spacing w:after="0" w:line="240" w:lineRule="auto"/>
        <w:jc w:val="both"/>
        <w:rPr>
          <w:rFonts w:ascii="Calibri" w:hAnsi="Calibri"/>
          <w:b/>
          <w:sz w:val="24"/>
          <w:szCs w:val="24"/>
        </w:rPr>
      </w:pPr>
      <w:r w:rsidRPr="002156B9">
        <w:rPr>
          <w:rFonts w:ascii="Calibri" w:hAnsi="Calibri"/>
          <w:b/>
          <w:sz w:val="24"/>
          <w:szCs w:val="24"/>
        </w:rPr>
        <w:t>Who we are</w:t>
      </w:r>
    </w:p>
    <w:p w:rsidR="002156B9" w:rsidRDefault="002156B9" w:rsidP="002156B9">
      <w:pPr>
        <w:spacing w:after="0" w:line="240" w:lineRule="auto"/>
        <w:jc w:val="both"/>
        <w:rPr>
          <w:rFonts w:ascii="Calibri" w:hAnsi="Calibri"/>
          <w:sz w:val="24"/>
          <w:szCs w:val="24"/>
        </w:rPr>
      </w:pPr>
    </w:p>
    <w:p w:rsidR="001B291C" w:rsidRDefault="001B291C" w:rsidP="00610603">
      <w:pPr>
        <w:spacing w:after="0" w:line="240" w:lineRule="auto"/>
        <w:jc w:val="both"/>
        <w:rPr>
          <w:rFonts w:ascii="Calibri" w:hAnsi="Calibri"/>
          <w:sz w:val="24"/>
          <w:szCs w:val="24"/>
        </w:rPr>
      </w:pPr>
      <w:r>
        <w:rPr>
          <w:rFonts w:ascii="Calibri" w:hAnsi="Calibri"/>
          <w:sz w:val="24"/>
          <w:szCs w:val="24"/>
        </w:rPr>
        <w:t>The Northern Ireland Branch Committee is responsible for delivering the Business Plan and represents the 40 odd mem</w:t>
      </w:r>
      <w:r w:rsidR="00610603">
        <w:rPr>
          <w:rFonts w:ascii="Calibri" w:hAnsi="Calibri"/>
          <w:sz w:val="24"/>
          <w:szCs w:val="24"/>
        </w:rPr>
        <w:t>bers of the IHBC in the region.</w:t>
      </w:r>
    </w:p>
    <w:p w:rsidR="00610603" w:rsidRDefault="00610603" w:rsidP="002156B9">
      <w:pPr>
        <w:spacing w:after="0" w:line="240" w:lineRule="auto"/>
        <w:jc w:val="both"/>
        <w:rPr>
          <w:rFonts w:ascii="Calibri" w:hAnsi="Calibri"/>
          <w:sz w:val="24"/>
          <w:szCs w:val="24"/>
        </w:rPr>
      </w:pPr>
    </w:p>
    <w:p w:rsidR="00610603" w:rsidRDefault="00610603" w:rsidP="002156B9">
      <w:pPr>
        <w:spacing w:after="0" w:line="240" w:lineRule="auto"/>
        <w:jc w:val="both"/>
        <w:rPr>
          <w:rFonts w:ascii="Calibri" w:hAnsi="Calibri"/>
          <w:sz w:val="24"/>
          <w:szCs w:val="24"/>
        </w:rPr>
      </w:pPr>
    </w:p>
    <w:p w:rsidR="00610603" w:rsidRDefault="00610603" w:rsidP="002156B9">
      <w:pPr>
        <w:spacing w:after="0" w:line="240" w:lineRule="auto"/>
        <w:jc w:val="both"/>
        <w:rPr>
          <w:rFonts w:ascii="Calibri" w:hAnsi="Calibri"/>
          <w:sz w:val="24"/>
          <w:szCs w:val="24"/>
        </w:rPr>
      </w:pPr>
    </w:p>
    <w:p w:rsidR="00610603" w:rsidRDefault="00610603" w:rsidP="002156B9">
      <w:pPr>
        <w:spacing w:after="0" w:line="240" w:lineRule="auto"/>
        <w:jc w:val="both"/>
        <w:rPr>
          <w:rFonts w:ascii="Calibri" w:hAnsi="Calibri"/>
          <w:sz w:val="24"/>
          <w:szCs w:val="24"/>
        </w:rPr>
      </w:pPr>
    </w:p>
    <w:p w:rsidR="00610603" w:rsidRDefault="00610603" w:rsidP="002156B9">
      <w:pPr>
        <w:spacing w:after="0" w:line="240" w:lineRule="auto"/>
        <w:jc w:val="both"/>
        <w:rPr>
          <w:rFonts w:ascii="Calibri" w:hAnsi="Calibri"/>
          <w:sz w:val="24"/>
          <w:szCs w:val="24"/>
        </w:rPr>
      </w:pPr>
    </w:p>
    <w:p w:rsidR="00610603" w:rsidRDefault="00610603" w:rsidP="002156B9">
      <w:pPr>
        <w:spacing w:after="0" w:line="240" w:lineRule="auto"/>
        <w:jc w:val="both"/>
        <w:rPr>
          <w:rFonts w:ascii="Calibri" w:hAnsi="Calibri"/>
          <w:sz w:val="24"/>
          <w:szCs w:val="24"/>
        </w:rPr>
      </w:pPr>
    </w:p>
    <w:p w:rsidR="00610603" w:rsidRDefault="00610603" w:rsidP="002156B9">
      <w:pPr>
        <w:spacing w:after="0" w:line="240" w:lineRule="auto"/>
        <w:jc w:val="both"/>
        <w:rPr>
          <w:rFonts w:ascii="Calibri" w:hAnsi="Calibri"/>
          <w:sz w:val="24"/>
          <w:szCs w:val="24"/>
        </w:rPr>
      </w:pPr>
    </w:p>
    <w:p w:rsidR="00610603" w:rsidRDefault="00610603" w:rsidP="002156B9">
      <w:pPr>
        <w:spacing w:after="0" w:line="240" w:lineRule="auto"/>
        <w:jc w:val="both"/>
        <w:rPr>
          <w:rFonts w:ascii="Calibri" w:hAnsi="Calibri"/>
          <w:sz w:val="24"/>
          <w:szCs w:val="24"/>
        </w:rPr>
      </w:pPr>
    </w:p>
    <w:p w:rsidR="001B291C" w:rsidRDefault="001B291C" w:rsidP="002156B9">
      <w:pPr>
        <w:spacing w:after="0" w:line="240" w:lineRule="auto"/>
        <w:jc w:val="both"/>
        <w:rPr>
          <w:rFonts w:ascii="Calibri" w:hAnsi="Calibri"/>
          <w:sz w:val="24"/>
          <w:szCs w:val="24"/>
        </w:rPr>
      </w:pPr>
    </w:p>
    <w:p w:rsidR="00823045" w:rsidRDefault="00823045" w:rsidP="002156B9">
      <w:pPr>
        <w:spacing w:after="0" w:line="240" w:lineRule="auto"/>
        <w:jc w:val="both"/>
        <w:rPr>
          <w:rFonts w:ascii="Calibri" w:hAnsi="Calibri"/>
          <w:sz w:val="24"/>
          <w:szCs w:val="24"/>
        </w:rPr>
      </w:pPr>
    </w:p>
    <w:p w:rsidR="00823045" w:rsidRDefault="00823045" w:rsidP="002156B9">
      <w:pPr>
        <w:spacing w:after="0" w:line="240" w:lineRule="auto"/>
        <w:jc w:val="both"/>
        <w:rPr>
          <w:rFonts w:ascii="Calibri" w:hAnsi="Calibri"/>
          <w:sz w:val="24"/>
          <w:szCs w:val="24"/>
        </w:rPr>
      </w:pPr>
    </w:p>
    <w:p w:rsidR="00823045" w:rsidRDefault="00823045" w:rsidP="002156B9">
      <w:pPr>
        <w:spacing w:after="0" w:line="240" w:lineRule="auto"/>
        <w:jc w:val="both"/>
        <w:rPr>
          <w:rFonts w:ascii="Calibri" w:hAnsi="Calibri"/>
          <w:sz w:val="24"/>
          <w:szCs w:val="24"/>
        </w:rPr>
      </w:pPr>
    </w:p>
    <w:p w:rsidR="00823045" w:rsidRDefault="00823045" w:rsidP="002156B9">
      <w:pPr>
        <w:spacing w:after="0" w:line="240" w:lineRule="auto"/>
        <w:jc w:val="both"/>
        <w:rPr>
          <w:rFonts w:ascii="Calibri" w:hAnsi="Calibri"/>
          <w:sz w:val="24"/>
          <w:szCs w:val="24"/>
        </w:rPr>
      </w:pPr>
    </w:p>
    <w:p w:rsidR="00823045" w:rsidRDefault="00823045" w:rsidP="002156B9">
      <w:pPr>
        <w:spacing w:after="0" w:line="240" w:lineRule="auto"/>
        <w:jc w:val="both"/>
        <w:rPr>
          <w:rFonts w:ascii="Calibri" w:hAnsi="Calibri"/>
          <w:sz w:val="24"/>
          <w:szCs w:val="24"/>
        </w:rPr>
      </w:pPr>
    </w:p>
    <w:p w:rsidR="00823045" w:rsidRDefault="00823045" w:rsidP="002156B9">
      <w:pPr>
        <w:spacing w:after="0" w:line="240" w:lineRule="auto"/>
        <w:jc w:val="both"/>
        <w:rPr>
          <w:rFonts w:ascii="Calibri" w:hAnsi="Calibri"/>
          <w:sz w:val="24"/>
          <w:szCs w:val="24"/>
        </w:rPr>
      </w:pPr>
    </w:p>
    <w:p w:rsidR="00823045" w:rsidRDefault="00823045" w:rsidP="002156B9">
      <w:pPr>
        <w:spacing w:after="0" w:line="240" w:lineRule="auto"/>
        <w:jc w:val="both"/>
        <w:rPr>
          <w:rFonts w:ascii="Calibri" w:hAnsi="Calibri"/>
          <w:sz w:val="24"/>
          <w:szCs w:val="24"/>
        </w:rPr>
      </w:pPr>
    </w:p>
    <w:p w:rsidR="00823045" w:rsidRDefault="00823045" w:rsidP="002156B9">
      <w:pPr>
        <w:spacing w:after="0" w:line="240" w:lineRule="auto"/>
        <w:jc w:val="both"/>
        <w:rPr>
          <w:rFonts w:ascii="Calibri" w:hAnsi="Calibri"/>
          <w:sz w:val="24"/>
          <w:szCs w:val="24"/>
        </w:rPr>
      </w:pPr>
    </w:p>
    <w:p w:rsidR="00823045" w:rsidRDefault="00823045" w:rsidP="002156B9">
      <w:pPr>
        <w:spacing w:after="0" w:line="240" w:lineRule="auto"/>
        <w:jc w:val="both"/>
        <w:rPr>
          <w:rFonts w:ascii="Calibri" w:hAnsi="Calibri"/>
          <w:sz w:val="24"/>
          <w:szCs w:val="24"/>
        </w:rPr>
      </w:pPr>
    </w:p>
    <w:p w:rsidR="00823045" w:rsidRDefault="00823045" w:rsidP="002156B9">
      <w:pPr>
        <w:spacing w:after="0" w:line="240" w:lineRule="auto"/>
        <w:jc w:val="both"/>
        <w:rPr>
          <w:rFonts w:ascii="Calibri" w:hAnsi="Calibri"/>
          <w:sz w:val="24"/>
          <w:szCs w:val="24"/>
        </w:rPr>
      </w:pPr>
    </w:p>
    <w:p w:rsidR="00823045" w:rsidRDefault="00823045" w:rsidP="002156B9">
      <w:pPr>
        <w:spacing w:after="0" w:line="240" w:lineRule="auto"/>
        <w:jc w:val="both"/>
        <w:rPr>
          <w:rFonts w:ascii="Calibri" w:hAnsi="Calibri"/>
          <w:sz w:val="24"/>
          <w:szCs w:val="24"/>
        </w:rPr>
      </w:pPr>
    </w:p>
    <w:p w:rsidR="00823045" w:rsidRDefault="00823045" w:rsidP="002156B9">
      <w:pPr>
        <w:spacing w:after="0" w:line="240" w:lineRule="auto"/>
        <w:jc w:val="both"/>
        <w:rPr>
          <w:rFonts w:ascii="Calibri" w:hAnsi="Calibri"/>
          <w:sz w:val="24"/>
          <w:szCs w:val="24"/>
        </w:rPr>
      </w:pPr>
    </w:p>
    <w:p w:rsidR="00823045" w:rsidRDefault="00823045" w:rsidP="002156B9">
      <w:pPr>
        <w:spacing w:after="0" w:line="240" w:lineRule="auto"/>
        <w:jc w:val="both"/>
        <w:rPr>
          <w:rFonts w:ascii="Calibri" w:hAnsi="Calibri"/>
          <w:sz w:val="24"/>
          <w:szCs w:val="24"/>
        </w:rPr>
      </w:pPr>
    </w:p>
    <w:p w:rsidR="00823045" w:rsidRDefault="00823045" w:rsidP="002156B9">
      <w:pPr>
        <w:spacing w:after="0" w:line="240" w:lineRule="auto"/>
        <w:jc w:val="both"/>
        <w:rPr>
          <w:rFonts w:ascii="Calibri" w:hAnsi="Calibri"/>
          <w:sz w:val="24"/>
          <w:szCs w:val="24"/>
        </w:rPr>
      </w:pPr>
    </w:p>
    <w:tbl>
      <w:tblPr>
        <w:tblStyle w:val="GridTable1Light1"/>
        <w:tblW w:w="9011" w:type="dxa"/>
        <w:tblLook w:val="04A0" w:firstRow="1" w:lastRow="0" w:firstColumn="1" w:lastColumn="0" w:noHBand="0" w:noVBand="1"/>
      </w:tblPr>
      <w:tblGrid>
        <w:gridCol w:w="1378"/>
        <w:gridCol w:w="2438"/>
        <w:gridCol w:w="2438"/>
        <w:gridCol w:w="1379"/>
        <w:gridCol w:w="1378"/>
      </w:tblGrid>
      <w:tr w:rsidR="00BD6E7A" w:rsidRPr="008B46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78" w:type="dxa"/>
          </w:tcPr>
          <w:p w:rsidR="00643836" w:rsidRPr="008B46BA" w:rsidRDefault="00643836" w:rsidP="00DD0356">
            <w:pPr>
              <w:jc w:val="center"/>
              <w:rPr>
                <w:rFonts w:ascii="Calibri" w:hAnsi="Calibri"/>
                <w:sz w:val="20"/>
                <w:szCs w:val="20"/>
              </w:rPr>
            </w:pPr>
            <w:r w:rsidRPr="008B46BA">
              <w:rPr>
                <w:rFonts w:ascii="Calibri" w:hAnsi="Calibri"/>
                <w:sz w:val="20"/>
                <w:szCs w:val="20"/>
              </w:rPr>
              <w:lastRenderedPageBreak/>
              <w:t>Objectives</w:t>
            </w:r>
          </w:p>
          <w:p w:rsidR="00643836" w:rsidRPr="008B46BA" w:rsidRDefault="00643836" w:rsidP="00DD0356">
            <w:pPr>
              <w:jc w:val="center"/>
              <w:rPr>
                <w:rFonts w:ascii="Calibri" w:hAnsi="Calibri"/>
                <w:sz w:val="20"/>
                <w:szCs w:val="20"/>
              </w:rPr>
            </w:pPr>
          </w:p>
        </w:tc>
        <w:tc>
          <w:tcPr>
            <w:tcW w:w="2438" w:type="dxa"/>
          </w:tcPr>
          <w:p w:rsidR="00643836" w:rsidRPr="008B46BA" w:rsidRDefault="00643836" w:rsidP="00DD0356">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8B46BA">
              <w:rPr>
                <w:rFonts w:ascii="Calibri" w:hAnsi="Calibri"/>
                <w:sz w:val="20"/>
                <w:szCs w:val="20"/>
              </w:rPr>
              <w:t>Key Actions</w:t>
            </w:r>
          </w:p>
        </w:tc>
        <w:tc>
          <w:tcPr>
            <w:tcW w:w="2438" w:type="dxa"/>
          </w:tcPr>
          <w:p w:rsidR="00643836" w:rsidRPr="008B46BA" w:rsidRDefault="00E41146" w:rsidP="00DD0356">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Implemented</w:t>
            </w:r>
            <w:r w:rsidR="00A34D59">
              <w:rPr>
                <w:rFonts w:ascii="Calibri" w:hAnsi="Calibri"/>
                <w:sz w:val="20"/>
                <w:szCs w:val="20"/>
              </w:rPr>
              <w:t xml:space="preserve"> T</w:t>
            </w:r>
            <w:r>
              <w:rPr>
                <w:rFonts w:ascii="Calibri" w:hAnsi="Calibri"/>
                <w:sz w:val="20"/>
                <w:szCs w:val="20"/>
              </w:rPr>
              <w:t>hrough</w:t>
            </w:r>
            <w:r w:rsidR="00A34D59">
              <w:rPr>
                <w:rFonts w:ascii="Calibri" w:hAnsi="Calibri"/>
                <w:sz w:val="20"/>
                <w:szCs w:val="20"/>
              </w:rPr>
              <w:t>/Targets</w:t>
            </w:r>
          </w:p>
        </w:tc>
        <w:tc>
          <w:tcPr>
            <w:tcW w:w="1379" w:type="dxa"/>
          </w:tcPr>
          <w:p w:rsidR="00643836" w:rsidRPr="008B46BA" w:rsidRDefault="00643836" w:rsidP="00DD0356">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8B46BA">
              <w:rPr>
                <w:rFonts w:ascii="Calibri" w:hAnsi="Calibri"/>
                <w:sz w:val="20"/>
                <w:szCs w:val="20"/>
              </w:rPr>
              <w:t>Lead Responsibility</w:t>
            </w:r>
          </w:p>
        </w:tc>
        <w:tc>
          <w:tcPr>
            <w:tcW w:w="1378" w:type="dxa"/>
          </w:tcPr>
          <w:p w:rsidR="00643836" w:rsidRPr="00610603" w:rsidRDefault="00643836" w:rsidP="00DD0356">
            <w:pPr>
              <w:jc w:val="center"/>
              <w:cnfStyle w:val="100000000000" w:firstRow="1" w:lastRow="0" w:firstColumn="0" w:lastColumn="0" w:oddVBand="0" w:evenVBand="0" w:oddHBand="0" w:evenHBand="0" w:firstRowFirstColumn="0" w:firstRowLastColumn="0" w:lastRowFirstColumn="0" w:lastRowLastColumn="0"/>
              <w:rPr>
                <w:rFonts w:ascii="Calibri" w:hAnsi="Calibri"/>
                <w:color w:val="FF0000"/>
                <w:sz w:val="20"/>
                <w:szCs w:val="20"/>
              </w:rPr>
            </w:pPr>
            <w:r w:rsidRPr="00610603">
              <w:rPr>
                <w:rFonts w:ascii="Calibri" w:hAnsi="Calibri"/>
                <w:color w:val="FF0000"/>
                <w:sz w:val="20"/>
                <w:szCs w:val="20"/>
              </w:rPr>
              <w:t>Financial Implication</w:t>
            </w:r>
          </w:p>
          <w:p w:rsidR="001551C8" w:rsidRPr="00610603" w:rsidRDefault="001551C8" w:rsidP="00DD0356">
            <w:pPr>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FF0000"/>
                <w:sz w:val="20"/>
                <w:szCs w:val="20"/>
              </w:rPr>
            </w:pPr>
          </w:p>
        </w:tc>
      </w:tr>
      <w:tr w:rsidR="00BD6E7A" w:rsidRPr="008B46BA">
        <w:tc>
          <w:tcPr>
            <w:cnfStyle w:val="001000000000" w:firstRow="0" w:lastRow="0" w:firstColumn="1" w:lastColumn="0" w:oddVBand="0" w:evenVBand="0" w:oddHBand="0" w:evenHBand="0" w:firstRowFirstColumn="0" w:firstRowLastColumn="0" w:lastRowFirstColumn="0" w:lastRowLastColumn="0"/>
            <w:tcW w:w="1378" w:type="dxa"/>
          </w:tcPr>
          <w:p w:rsidR="00643836" w:rsidRPr="008B46BA" w:rsidRDefault="00643836" w:rsidP="00DA3E60">
            <w:pPr>
              <w:rPr>
                <w:rFonts w:ascii="Calibri" w:hAnsi="Calibri"/>
                <w:sz w:val="20"/>
                <w:szCs w:val="20"/>
              </w:rPr>
            </w:pPr>
            <w:r w:rsidRPr="008B46BA">
              <w:rPr>
                <w:rFonts w:ascii="Calibri" w:hAnsi="Calibri"/>
                <w:sz w:val="20"/>
                <w:szCs w:val="20"/>
              </w:rPr>
              <w:t>Support Members</w:t>
            </w:r>
          </w:p>
          <w:p w:rsidR="00643836" w:rsidRPr="008B46BA" w:rsidRDefault="00643836" w:rsidP="00DA3E60">
            <w:pPr>
              <w:rPr>
                <w:rFonts w:ascii="Calibri" w:hAnsi="Calibri"/>
                <w:sz w:val="20"/>
                <w:szCs w:val="20"/>
              </w:rPr>
            </w:pPr>
          </w:p>
        </w:tc>
        <w:tc>
          <w:tcPr>
            <w:tcW w:w="2438" w:type="dxa"/>
          </w:tcPr>
          <w:p w:rsidR="00DA3E60" w:rsidRPr="008B46BA" w:rsidRDefault="00DA3E60"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8B46BA">
              <w:rPr>
                <w:rFonts w:ascii="Calibri" w:hAnsi="Calibri"/>
                <w:sz w:val="20"/>
                <w:szCs w:val="20"/>
              </w:rPr>
              <w:t>Organise two events</w:t>
            </w:r>
            <w:r w:rsidR="00011868" w:rsidRPr="008B46BA">
              <w:rPr>
                <w:rFonts w:ascii="Calibri" w:hAnsi="Calibri"/>
                <w:sz w:val="20"/>
                <w:szCs w:val="20"/>
              </w:rPr>
              <w:t xml:space="preserve"> per annum</w:t>
            </w:r>
            <w:r w:rsidRPr="008B46BA">
              <w:rPr>
                <w:rFonts w:ascii="Calibri" w:hAnsi="Calibri"/>
                <w:sz w:val="20"/>
                <w:szCs w:val="20"/>
              </w:rPr>
              <w:t xml:space="preserve">, including ‘flagship’ half-day conference </w:t>
            </w:r>
            <w:r w:rsidR="00D95FBA">
              <w:rPr>
                <w:rFonts w:ascii="Calibri" w:hAnsi="Calibri"/>
                <w:sz w:val="20"/>
                <w:szCs w:val="20"/>
              </w:rPr>
              <w:t>on topical subject</w:t>
            </w:r>
          </w:p>
          <w:p w:rsidR="00DA3E60" w:rsidRDefault="00DA3E60"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D136A6" w:rsidRDefault="00D136A6"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011868" w:rsidRPr="008B46BA" w:rsidRDefault="00011868"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8B46BA">
              <w:rPr>
                <w:rFonts w:ascii="Calibri" w:hAnsi="Calibri"/>
                <w:sz w:val="20"/>
                <w:szCs w:val="20"/>
              </w:rPr>
              <w:t>Undertake survey of members to establish training needs</w:t>
            </w:r>
          </w:p>
          <w:p w:rsidR="00011868" w:rsidRPr="008B46BA" w:rsidRDefault="00011868"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643836" w:rsidRPr="008B46BA" w:rsidRDefault="00DA3E60"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8B46BA">
              <w:rPr>
                <w:rFonts w:ascii="Calibri" w:hAnsi="Calibri"/>
                <w:sz w:val="20"/>
                <w:szCs w:val="20"/>
              </w:rPr>
              <w:t>Increase membership numbers</w:t>
            </w:r>
          </w:p>
        </w:tc>
        <w:tc>
          <w:tcPr>
            <w:tcW w:w="2438" w:type="dxa"/>
          </w:tcPr>
          <w:p w:rsidR="00961417" w:rsidRDefault="00D136A6"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Target April/May for half-day confe</w:t>
            </w:r>
            <w:r w:rsidR="006673C7">
              <w:rPr>
                <w:rFonts w:ascii="Calibri" w:hAnsi="Calibri"/>
                <w:sz w:val="20"/>
                <w:szCs w:val="20"/>
              </w:rPr>
              <w:t>rence</w:t>
            </w:r>
            <w:r>
              <w:rPr>
                <w:rFonts w:ascii="Calibri" w:hAnsi="Calibri"/>
                <w:sz w:val="20"/>
                <w:szCs w:val="20"/>
              </w:rPr>
              <w:t>, with further CPD-type event in Autumn. Ensure wide dissemination of details</w:t>
            </w:r>
          </w:p>
          <w:p w:rsidR="00961417" w:rsidRDefault="00961417"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961417" w:rsidRDefault="00AB2BA7"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 xml:space="preserve">Issue information re. survey/questionnaire at AGM </w:t>
            </w:r>
          </w:p>
          <w:p w:rsidR="00961417" w:rsidRDefault="00961417"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961417" w:rsidRPr="008B46BA" w:rsidRDefault="00961417"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Target new local authorities, NIEA and attendees at Branch events</w:t>
            </w:r>
          </w:p>
        </w:tc>
        <w:tc>
          <w:tcPr>
            <w:tcW w:w="1379" w:type="dxa"/>
          </w:tcPr>
          <w:p w:rsidR="00426755" w:rsidRDefault="00426755"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 xml:space="preserve">Branch </w:t>
            </w:r>
            <w:proofErr w:type="spellStart"/>
            <w:r>
              <w:rPr>
                <w:rFonts w:ascii="Calibri" w:hAnsi="Calibri"/>
                <w:sz w:val="20"/>
                <w:szCs w:val="20"/>
              </w:rPr>
              <w:t>Ctte</w:t>
            </w:r>
            <w:proofErr w:type="spellEnd"/>
          </w:p>
          <w:p w:rsidR="00426755" w:rsidRDefault="00426755"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426755" w:rsidRDefault="00426755"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426755" w:rsidRDefault="00426755"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D136A6" w:rsidRDefault="00D136A6"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426755" w:rsidRDefault="00426755"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426755" w:rsidRDefault="00675FE6"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 xml:space="preserve">Branch </w:t>
            </w:r>
            <w:proofErr w:type="spellStart"/>
            <w:r>
              <w:rPr>
                <w:rFonts w:ascii="Calibri" w:hAnsi="Calibri"/>
                <w:sz w:val="20"/>
                <w:szCs w:val="20"/>
              </w:rPr>
              <w:t>Ctte</w:t>
            </w:r>
            <w:proofErr w:type="spellEnd"/>
          </w:p>
          <w:p w:rsidR="00426755" w:rsidRDefault="00426755"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426755" w:rsidRDefault="00426755"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D136A6" w:rsidRDefault="00D136A6"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426755" w:rsidRPr="008B46BA" w:rsidRDefault="00426755"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Branch Mem Sec &amp; Ctte</w:t>
            </w:r>
          </w:p>
        </w:tc>
        <w:tc>
          <w:tcPr>
            <w:tcW w:w="1378" w:type="dxa"/>
          </w:tcPr>
          <w:p w:rsidR="005749F1" w:rsidRPr="00610603" w:rsidRDefault="005749F1"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r w:rsidRPr="00610603">
              <w:rPr>
                <w:rFonts w:ascii="Calibri" w:hAnsi="Calibri"/>
                <w:color w:val="FF0000"/>
                <w:sz w:val="20"/>
                <w:szCs w:val="20"/>
              </w:rPr>
              <w:t>£500.00</w:t>
            </w:r>
          </w:p>
          <w:p w:rsidR="005749F1" w:rsidRPr="00610603" w:rsidRDefault="005749F1"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5749F1" w:rsidRPr="00610603" w:rsidRDefault="005749F1"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5749F1" w:rsidRPr="00610603" w:rsidRDefault="005749F1"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5749F1" w:rsidRPr="00610603" w:rsidRDefault="005749F1"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5749F1" w:rsidRPr="00610603" w:rsidRDefault="005749F1"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5749F1" w:rsidRPr="00610603" w:rsidRDefault="003E529B"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r w:rsidRPr="00610603">
              <w:rPr>
                <w:rFonts w:ascii="Calibri" w:hAnsi="Calibri"/>
                <w:color w:val="FF0000"/>
                <w:sz w:val="20"/>
                <w:szCs w:val="20"/>
              </w:rPr>
              <w:t>£0</w:t>
            </w:r>
          </w:p>
          <w:p w:rsidR="005749F1" w:rsidRPr="00610603" w:rsidRDefault="005749F1"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5749F1" w:rsidRPr="00610603" w:rsidRDefault="005749F1"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5749F1" w:rsidRPr="00610603" w:rsidRDefault="005749F1"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5749F1" w:rsidRPr="00610603" w:rsidRDefault="005749F1"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r w:rsidRPr="00610603">
              <w:rPr>
                <w:rFonts w:ascii="Calibri" w:hAnsi="Calibri"/>
                <w:color w:val="FF0000"/>
                <w:sz w:val="20"/>
                <w:szCs w:val="20"/>
              </w:rPr>
              <w:t>£100.00</w:t>
            </w:r>
          </w:p>
        </w:tc>
      </w:tr>
      <w:tr w:rsidR="00BD6E7A" w:rsidRPr="008B46BA">
        <w:tc>
          <w:tcPr>
            <w:cnfStyle w:val="001000000000" w:firstRow="0" w:lastRow="0" w:firstColumn="1" w:lastColumn="0" w:oddVBand="0" w:evenVBand="0" w:oddHBand="0" w:evenHBand="0" w:firstRowFirstColumn="0" w:firstRowLastColumn="0" w:lastRowFirstColumn="0" w:lastRowLastColumn="0"/>
            <w:tcW w:w="1378" w:type="dxa"/>
          </w:tcPr>
          <w:p w:rsidR="00643836" w:rsidRPr="008B46BA" w:rsidRDefault="00643836" w:rsidP="00DA3E60">
            <w:pPr>
              <w:rPr>
                <w:rFonts w:ascii="Calibri" w:hAnsi="Calibri"/>
                <w:sz w:val="20"/>
                <w:szCs w:val="20"/>
              </w:rPr>
            </w:pPr>
            <w:r w:rsidRPr="008B46BA">
              <w:rPr>
                <w:rFonts w:ascii="Calibri" w:hAnsi="Calibri"/>
                <w:sz w:val="20"/>
                <w:szCs w:val="20"/>
              </w:rPr>
              <w:t>Build Partnerships</w:t>
            </w:r>
          </w:p>
          <w:p w:rsidR="00643836" w:rsidRPr="008B46BA" w:rsidRDefault="00643836" w:rsidP="00DA3E60">
            <w:pPr>
              <w:rPr>
                <w:rFonts w:ascii="Calibri" w:hAnsi="Calibri"/>
                <w:sz w:val="20"/>
                <w:szCs w:val="20"/>
              </w:rPr>
            </w:pPr>
          </w:p>
        </w:tc>
        <w:tc>
          <w:tcPr>
            <w:tcW w:w="2438" w:type="dxa"/>
          </w:tcPr>
          <w:p w:rsidR="00643836" w:rsidRDefault="00ED6B1C"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 xml:space="preserve">Cultivate links </w:t>
            </w:r>
            <w:r w:rsidR="00A41E04">
              <w:rPr>
                <w:rFonts w:ascii="Calibri" w:hAnsi="Calibri"/>
                <w:sz w:val="20"/>
                <w:szCs w:val="20"/>
              </w:rPr>
              <w:t xml:space="preserve">and explore strategic partnership opportunities </w:t>
            </w:r>
            <w:r>
              <w:rPr>
                <w:rFonts w:ascii="Calibri" w:hAnsi="Calibri"/>
                <w:sz w:val="20"/>
                <w:szCs w:val="20"/>
              </w:rPr>
              <w:t>with professional organisations and NGOs in Northern Ireland</w:t>
            </w:r>
          </w:p>
          <w:p w:rsidR="00ED6B1C" w:rsidRDefault="00ED6B1C"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ED6B1C" w:rsidRDefault="00ED6B1C"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Develop</w:t>
            </w:r>
            <w:r w:rsidR="00A41E04">
              <w:rPr>
                <w:rFonts w:ascii="Calibri" w:hAnsi="Calibri"/>
                <w:sz w:val="20"/>
                <w:szCs w:val="20"/>
              </w:rPr>
              <w:t xml:space="preserve"> similar</w:t>
            </w:r>
            <w:r>
              <w:rPr>
                <w:rFonts w:ascii="Calibri" w:hAnsi="Calibri"/>
                <w:sz w:val="20"/>
                <w:szCs w:val="20"/>
              </w:rPr>
              <w:t xml:space="preserve"> links with</w:t>
            </w:r>
            <w:r w:rsidR="00A41E04">
              <w:rPr>
                <w:rFonts w:ascii="Calibri" w:hAnsi="Calibri"/>
                <w:sz w:val="20"/>
                <w:szCs w:val="20"/>
              </w:rPr>
              <w:t xml:space="preserve"> relevant industry bodies</w:t>
            </w:r>
            <w:r w:rsidR="00EB27E1">
              <w:rPr>
                <w:rFonts w:ascii="Calibri" w:hAnsi="Calibri"/>
                <w:sz w:val="20"/>
                <w:szCs w:val="20"/>
              </w:rPr>
              <w:t>, universities and further education institutions</w:t>
            </w:r>
          </w:p>
          <w:p w:rsidR="00ED6B1C" w:rsidRDefault="00ED6B1C"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ED6B1C" w:rsidRPr="008B46BA" w:rsidRDefault="00EB27E1"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Liaise with relevant organisations in the Republic of Ireland</w:t>
            </w:r>
          </w:p>
        </w:tc>
        <w:tc>
          <w:tcPr>
            <w:tcW w:w="2438" w:type="dxa"/>
          </w:tcPr>
          <w:p w:rsidR="00643836" w:rsidRDefault="00ED6B1C"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 xml:space="preserve">In particular, target the RTPI, RICS, RSUA, </w:t>
            </w:r>
            <w:r w:rsidR="003E529B">
              <w:rPr>
                <w:rFonts w:ascii="Calibri" w:hAnsi="Calibri"/>
                <w:sz w:val="20"/>
                <w:szCs w:val="20"/>
              </w:rPr>
              <w:t xml:space="preserve">HLF, </w:t>
            </w:r>
            <w:r>
              <w:rPr>
                <w:rFonts w:ascii="Calibri" w:hAnsi="Calibri"/>
                <w:sz w:val="20"/>
                <w:szCs w:val="20"/>
              </w:rPr>
              <w:t>UAHS, APT and NIEL</w:t>
            </w:r>
            <w:r w:rsidR="00A41E04">
              <w:rPr>
                <w:rFonts w:ascii="Calibri" w:hAnsi="Calibri"/>
                <w:sz w:val="20"/>
                <w:szCs w:val="20"/>
              </w:rPr>
              <w:t xml:space="preserve"> for joint events, lobbying And strategic alliances</w:t>
            </w:r>
          </w:p>
          <w:p w:rsidR="00A41E04" w:rsidRDefault="00A41E04"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A41E04" w:rsidRDefault="00A41E04"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A41E04" w:rsidRDefault="0098286F"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Target the CITBni</w:t>
            </w:r>
            <w:r w:rsidR="006E20E8">
              <w:rPr>
                <w:rFonts w:ascii="Calibri" w:hAnsi="Calibri"/>
                <w:sz w:val="20"/>
                <w:szCs w:val="20"/>
              </w:rPr>
              <w:t>, FE Colleges and Course Directors at two main universities</w:t>
            </w:r>
          </w:p>
          <w:p w:rsidR="006E20E8" w:rsidRDefault="006E20E8"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6E20E8" w:rsidRPr="008B46BA" w:rsidRDefault="006E20E8"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 xml:space="preserve">Target the Heritage Council, ICOMOS Ireland and the </w:t>
            </w:r>
            <w:r w:rsidRPr="006E20E8">
              <w:rPr>
                <w:rFonts w:ascii="Calibri" w:hAnsi="Calibri"/>
                <w:sz w:val="20"/>
                <w:szCs w:val="20"/>
              </w:rPr>
              <w:t>Association of Architectural Conservation Officers</w:t>
            </w:r>
          </w:p>
        </w:tc>
        <w:tc>
          <w:tcPr>
            <w:tcW w:w="1379" w:type="dxa"/>
          </w:tcPr>
          <w:p w:rsidR="00643836" w:rsidRDefault="0005136B"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 xml:space="preserve">Branch Chair, Rep &amp; </w:t>
            </w:r>
            <w:r w:rsidR="00ED6B1C">
              <w:rPr>
                <w:rFonts w:ascii="Calibri" w:hAnsi="Calibri"/>
                <w:sz w:val="20"/>
                <w:szCs w:val="20"/>
              </w:rPr>
              <w:t>Branch Ctte</w:t>
            </w:r>
          </w:p>
          <w:p w:rsidR="006E20E8" w:rsidRDefault="006E20E8"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6E20E8" w:rsidRDefault="006E20E8"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6E20E8" w:rsidRDefault="006E20E8"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6E20E8" w:rsidRDefault="006E20E8"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6E20E8" w:rsidRDefault="006E20E8"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Branch Chair, Rep &amp; Branch Ctte</w:t>
            </w:r>
          </w:p>
          <w:p w:rsidR="006E20E8" w:rsidRDefault="006E20E8"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6E20E8" w:rsidRDefault="006E20E8"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6E20E8" w:rsidRDefault="006E20E8"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Branch Chair, Rep &amp; Branch Ctte</w:t>
            </w:r>
          </w:p>
          <w:p w:rsidR="006E20E8" w:rsidRPr="008B46BA" w:rsidRDefault="006E20E8"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378" w:type="dxa"/>
          </w:tcPr>
          <w:p w:rsidR="00643836" w:rsidRPr="00610603" w:rsidRDefault="005749F1"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r w:rsidRPr="00610603">
              <w:rPr>
                <w:rFonts w:ascii="Calibri" w:hAnsi="Calibri"/>
                <w:color w:val="FF0000"/>
                <w:sz w:val="20"/>
                <w:szCs w:val="20"/>
              </w:rPr>
              <w:t>£100.00</w:t>
            </w:r>
          </w:p>
          <w:p w:rsidR="006E20E8" w:rsidRPr="00610603" w:rsidRDefault="006E20E8"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6E20E8" w:rsidRPr="00610603" w:rsidRDefault="006E20E8"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6E20E8" w:rsidRPr="00610603" w:rsidRDefault="006E20E8"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6E20E8" w:rsidRPr="00610603" w:rsidRDefault="006E20E8"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6E20E8" w:rsidRPr="00610603" w:rsidRDefault="006E20E8"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6E20E8" w:rsidRPr="00610603" w:rsidRDefault="006E20E8"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6E20E8" w:rsidRPr="00610603" w:rsidRDefault="006E20E8"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r w:rsidRPr="00610603">
              <w:rPr>
                <w:rFonts w:ascii="Calibri" w:hAnsi="Calibri"/>
                <w:color w:val="FF0000"/>
                <w:sz w:val="20"/>
                <w:szCs w:val="20"/>
              </w:rPr>
              <w:t>£0</w:t>
            </w:r>
          </w:p>
          <w:p w:rsidR="006E20E8" w:rsidRPr="00610603" w:rsidRDefault="006E20E8"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6E20E8" w:rsidRPr="00610603" w:rsidRDefault="006E20E8"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6E20E8" w:rsidRPr="00610603" w:rsidRDefault="006E20E8"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6E20E8" w:rsidRPr="00610603" w:rsidRDefault="006E20E8"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6E20E8" w:rsidRPr="00610603" w:rsidRDefault="006E20E8"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r w:rsidRPr="00610603">
              <w:rPr>
                <w:rFonts w:ascii="Calibri" w:hAnsi="Calibri"/>
                <w:color w:val="FF0000"/>
                <w:sz w:val="20"/>
                <w:szCs w:val="20"/>
              </w:rPr>
              <w:t>£0</w:t>
            </w:r>
          </w:p>
          <w:p w:rsidR="006E20E8" w:rsidRPr="00610603" w:rsidRDefault="006E20E8"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tc>
      </w:tr>
      <w:tr w:rsidR="00BD6E7A" w:rsidRPr="008B46BA">
        <w:tc>
          <w:tcPr>
            <w:cnfStyle w:val="001000000000" w:firstRow="0" w:lastRow="0" w:firstColumn="1" w:lastColumn="0" w:oddVBand="0" w:evenVBand="0" w:oddHBand="0" w:evenHBand="0" w:firstRowFirstColumn="0" w:firstRowLastColumn="0" w:lastRowFirstColumn="0" w:lastRowLastColumn="0"/>
            <w:tcW w:w="1378" w:type="dxa"/>
          </w:tcPr>
          <w:p w:rsidR="00643836" w:rsidRPr="008B46BA" w:rsidRDefault="00643836" w:rsidP="00DA3E60">
            <w:pPr>
              <w:rPr>
                <w:rFonts w:ascii="Calibri" w:hAnsi="Calibri"/>
                <w:sz w:val="20"/>
                <w:szCs w:val="20"/>
              </w:rPr>
            </w:pPr>
            <w:r w:rsidRPr="008B46BA">
              <w:rPr>
                <w:rFonts w:ascii="Calibri" w:hAnsi="Calibri"/>
                <w:sz w:val="20"/>
                <w:szCs w:val="20"/>
              </w:rPr>
              <w:t>Raise Awareness</w:t>
            </w:r>
          </w:p>
          <w:p w:rsidR="00643836" w:rsidRPr="008B46BA" w:rsidRDefault="00643836" w:rsidP="00DA3E60">
            <w:pPr>
              <w:rPr>
                <w:rFonts w:ascii="Calibri" w:hAnsi="Calibri"/>
                <w:sz w:val="20"/>
                <w:szCs w:val="20"/>
              </w:rPr>
            </w:pPr>
          </w:p>
        </w:tc>
        <w:tc>
          <w:tcPr>
            <w:tcW w:w="2438" w:type="dxa"/>
          </w:tcPr>
          <w:p w:rsidR="00643836" w:rsidRDefault="005337E3"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Respond to relevant consultations</w:t>
            </w:r>
          </w:p>
          <w:p w:rsidR="005337E3" w:rsidRDefault="005337E3"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0A4761" w:rsidRDefault="000A4761"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0A4761" w:rsidRDefault="000A4761"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0A4761" w:rsidRDefault="000A4761"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0A4761" w:rsidRDefault="000A4761"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5337E3" w:rsidRDefault="006673C7"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Maintain</w:t>
            </w:r>
            <w:r w:rsidR="00827DCE">
              <w:rPr>
                <w:rFonts w:ascii="Calibri" w:hAnsi="Calibri"/>
                <w:sz w:val="20"/>
                <w:szCs w:val="20"/>
              </w:rPr>
              <w:t xml:space="preserve"> Twitter, Linkedin and other social media presence</w:t>
            </w:r>
          </w:p>
          <w:p w:rsidR="00827DCE" w:rsidRDefault="00827DCE"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6673C7" w:rsidRDefault="006673C7"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6673C7" w:rsidRDefault="006673C7"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Create Northern Ireland-focused blog with regular features on local conservation issues</w:t>
            </w:r>
          </w:p>
          <w:p w:rsidR="00831ABA" w:rsidRDefault="00831ABA"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940261" w:rsidRDefault="006673C7"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Ensure at least one</w:t>
            </w:r>
            <w:r w:rsidR="006B3949">
              <w:rPr>
                <w:rFonts w:ascii="Calibri" w:hAnsi="Calibri"/>
                <w:sz w:val="20"/>
                <w:szCs w:val="20"/>
              </w:rPr>
              <w:t xml:space="preserve"> Northern Ireland-themed</w:t>
            </w:r>
            <w:r>
              <w:rPr>
                <w:rFonts w:ascii="Calibri" w:hAnsi="Calibri"/>
                <w:sz w:val="20"/>
                <w:szCs w:val="20"/>
              </w:rPr>
              <w:t>/based article in</w:t>
            </w:r>
            <w:r w:rsidR="006B3949">
              <w:rPr>
                <w:rFonts w:ascii="Calibri" w:hAnsi="Calibri"/>
                <w:sz w:val="20"/>
                <w:szCs w:val="20"/>
              </w:rPr>
              <w:t xml:space="preserve"> </w:t>
            </w:r>
            <w:r w:rsidR="006B3949" w:rsidRPr="006B3949">
              <w:rPr>
                <w:rFonts w:ascii="Calibri" w:hAnsi="Calibri"/>
                <w:i/>
                <w:sz w:val="20"/>
                <w:szCs w:val="20"/>
              </w:rPr>
              <w:t xml:space="preserve">Context </w:t>
            </w:r>
            <w:r>
              <w:rPr>
                <w:rFonts w:ascii="Calibri" w:hAnsi="Calibri"/>
                <w:sz w:val="20"/>
                <w:szCs w:val="20"/>
              </w:rPr>
              <w:t>per year</w:t>
            </w:r>
          </w:p>
          <w:p w:rsidR="00952AD5" w:rsidRDefault="00952AD5"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940261" w:rsidRDefault="00940261"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lastRenderedPageBreak/>
              <w:t xml:space="preserve">Represent IHBC at </w:t>
            </w:r>
            <w:r w:rsidR="009658A0">
              <w:rPr>
                <w:rFonts w:ascii="Calibri" w:hAnsi="Calibri"/>
                <w:sz w:val="20"/>
                <w:szCs w:val="20"/>
              </w:rPr>
              <w:t>other organisations’ events</w:t>
            </w:r>
          </w:p>
          <w:p w:rsidR="00FA7845" w:rsidRDefault="00FA7845"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E65127" w:rsidRDefault="00E65127"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FA7845" w:rsidRPr="008B46BA" w:rsidRDefault="00FA7845"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2438" w:type="dxa"/>
          </w:tcPr>
          <w:p w:rsidR="00643836" w:rsidRDefault="000A4761"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lastRenderedPageBreak/>
              <w:t>Monitor consultation announcements and respond online in timely fashion, ensuring liaison with membership and UK consultations coordinator</w:t>
            </w:r>
          </w:p>
          <w:p w:rsidR="00FA7845" w:rsidRDefault="00FA7845"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FA7845" w:rsidRDefault="00831ABA"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 xml:space="preserve">Encourage regular posting, dissemination of relevant information, and sign-up to IHBC Linkedin group </w:t>
            </w:r>
          </w:p>
          <w:p w:rsidR="006673C7" w:rsidRDefault="006673C7"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6673C7" w:rsidRDefault="006673C7"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 xml:space="preserve">Write/commission articles on a bi-monthly basis </w:t>
            </w:r>
          </w:p>
          <w:p w:rsidR="006673C7" w:rsidRDefault="006673C7"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6673C7" w:rsidRDefault="006673C7"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831ABA" w:rsidRDefault="00831ABA"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6673C7" w:rsidRDefault="006673C7"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Contact maintained with editorial committee</w:t>
            </w:r>
          </w:p>
          <w:p w:rsidR="006673C7" w:rsidRDefault="006673C7"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FA7845" w:rsidRDefault="00FA7845"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952AD5" w:rsidRDefault="00952AD5"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FA7845" w:rsidRDefault="007D6900"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lastRenderedPageBreak/>
              <w:t xml:space="preserve">Take opportunities to </w:t>
            </w:r>
            <w:r w:rsidR="00E65127">
              <w:rPr>
                <w:rFonts w:ascii="Calibri" w:hAnsi="Calibri"/>
                <w:sz w:val="20"/>
                <w:szCs w:val="20"/>
              </w:rPr>
              <w:t>inform others of the work of the IHBC and membership benefits</w:t>
            </w:r>
          </w:p>
          <w:p w:rsidR="00FA7845" w:rsidRPr="008B46BA" w:rsidRDefault="00FA7845"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379" w:type="dxa"/>
          </w:tcPr>
          <w:p w:rsidR="001D39D5" w:rsidRDefault="001D39D5"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lastRenderedPageBreak/>
              <w:t xml:space="preserve">Branch </w:t>
            </w:r>
            <w:proofErr w:type="spellStart"/>
            <w:r>
              <w:rPr>
                <w:rFonts w:ascii="Calibri" w:hAnsi="Calibri"/>
                <w:sz w:val="20"/>
                <w:szCs w:val="20"/>
              </w:rPr>
              <w:t>Ctte</w:t>
            </w:r>
            <w:proofErr w:type="spellEnd"/>
          </w:p>
          <w:p w:rsidR="001D39D5" w:rsidRDefault="001D39D5"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1D39D5" w:rsidRDefault="001D39D5"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0A4761" w:rsidRDefault="000A4761"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0A4761" w:rsidRDefault="000A4761"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0A4761" w:rsidRDefault="000A4761"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0A4761" w:rsidRDefault="000A4761"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1D39D5" w:rsidRDefault="001D39D5"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Branch Chair &amp; Sec</w:t>
            </w:r>
          </w:p>
          <w:p w:rsidR="001D39D5" w:rsidRDefault="001D39D5"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831ABA" w:rsidRDefault="00831ABA"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6673C7" w:rsidRDefault="006673C7"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6673C7" w:rsidRDefault="006673C7"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 xml:space="preserve">Branch </w:t>
            </w:r>
            <w:proofErr w:type="spellStart"/>
            <w:r>
              <w:rPr>
                <w:rFonts w:ascii="Calibri" w:hAnsi="Calibri"/>
                <w:sz w:val="20"/>
                <w:szCs w:val="20"/>
              </w:rPr>
              <w:t>Ctte</w:t>
            </w:r>
            <w:proofErr w:type="spellEnd"/>
          </w:p>
          <w:p w:rsidR="006673C7" w:rsidRDefault="006673C7"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6673C7" w:rsidRDefault="006673C7"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6673C7" w:rsidRDefault="006673C7"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831ABA" w:rsidRDefault="00831ABA"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1D39D5" w:rsidRDefault="001D39D5"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Branch Chair</w:t>
            </w:r>
          </w:p>
          <w:p w:rsidR="001D39D5" w:rsidRDefault="001D39D5"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1D39D5" w:rsidRDefault="001D39D5"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D7276B" w:rsidRDefault="00D7276B"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952AD5" w:rsidRDefault="00952AD5"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D7276B" w:rsidRDefault="00D7276B"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643836" w:rsidRDefault="001D39D5"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lastRenderedPageBreak/>
              <w:t>Branch Ctte</w:t>
            </w:r>
          </w:p>
          <w:p w:rsidR="00FA7845" w:rsidRDefault="00FA7845"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FA7845" w:rsidRDefault="00FA7845"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FA7845" w:rsidRDefault="00FA7845"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FA7845" w:rsidRPr="008B46BA" w:rsidRDefault="00FA7845"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378" w:type="dxa"/>
          </w:tcPr>
          <w:p w:rsidR="001D39D5" w:rsidRPr="00610603" w:rsidRDefault="00494E35"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r w:rsidRPr="00610603">
              <w:rPr>
                <w:rFonts w:ascii="Calibri" w:hAnsi="Calibri"/>
                <w:color w:val="FF0000"/>
                <w:sz w:val="20"/>
                <w:szCs w:val="20"/>
              </w:rPr>
              <w:lastRenderedPageBreak/>
              <w:t>£0</w:t>
            </w:r>
          </w:p>
          <w:p w:rsidR="00494E35" w:rsidRPr="00610603" w:rsidRDefault="00494E35"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494E35" w:rsidRPr="00610603" w:rsidRDefault="00494E35"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0A4761" w:rsidRPr="00610603" w:rsidRDefault="000A4761"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0A4761" w:rsidRPr="00610603" w:rsidRDefault="000A4761"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0A4761" w:rsidRPr="00610603" w:rsidRDefault="000A4761"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0A4761" w:rsidRPr="00610603" w:rsidRDefault="000A4761"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494E35" w:rsidRPr="00610603" w:rsidRDefault="00494E35"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r w:rsidRPr="00610603">
              <w:rPr>
                <w:rFonts w:ascii="Calibri" w:hAnsi="Calibri"/>
                <w:color w:val="FF0000"/>
                <w:sz w:val="20"/>
                <w:szCs w:val="20"/>
              </w:rPr>
              <w:t>£0</w:t>
            </w:r>
          </w:p>
          <w:p w:rsidR="00494E35" w:rsidRPr="00610603" w:rsidRDefault="00494E35"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494E35" w:rsidRPr="00610603" w:rsidRDefault="00494E35"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494E35" w:rsidRPr="00610603" w:rsidRDefault="00494E35"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6673C7" w:rsidRDefault="006673C7"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6673C7" w:rsidRDefault="00952AD5"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r>
              <w:rPr>
                <w:rFonts w:ascii="Calibri" w:hAnsi="Calibri"/>
                <w:color w:val="FF0000"/>
                <w:sz w:val="20"/>
                <w:szCs w:val="20"/>
              </w:rPr>
              <w:t>£</w:t>
            </w:r>
            <w:r w:rsidR="003C328C">
              <w:rPr>
                <w:rFonts w:ascii="Calibri" w:hAnsi="Calibri"/>
                <w:color w:val="FF0000"/>
                <w:sz w:val="20"/>
                <w:szCs w:val="20"/>
              </w:rPr>
              <w:t>100.00</w:t>
            </w:r>
          </w:p>
          <w:p w:rsidR="006673C7" w:rsidRDefault="006673C7"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6673C7" w:rsidRDefault="006673C7"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831ABA" w:rsidRDefault="00831ABA"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952AD5" w:rsidRPr="00610603" w:rsidRDefault="00952AD5"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494E35" w:rsidRPr="00610603" w:rsidRDefault="005749F1"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r w:rsidRPr="00610603">
              <w:rPr>
                <w:rFonts w:ascii="Calibri" w:hAnsi="Calibri"/>
                <w:color w:val="FF0000"/>
                <w:sz w:val="20"/>
                <w:szCs w:val="20"/>
              </w:rPr>
              <w:t>£</w:t>
            </w:r>
            <w:r w:rsidR="006673C7">
              <w:rPr>
                <w:rFonts w:ascii="Calibri" w:hAnsi="Calibri"/>
                <w:color w:val="FF0000"/>
                <w:sz w:val="20"/>
                <w:szCs w:val="20"/>
              </w:rPr>
              <w:t>0</w:t>
            </w:r>
          </w:p>
          <w:p w:rsidR="00494E35" w:rsidRPr="00610603" w:rsidRDefault="00494E35"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494E35" w:rsidRPr="00610603" w:rsidRDefault="00494E35"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D7276B" w:rsidRPr="00610603" w:rsidRDefault="00D7276B"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D7276B" w:rsidRDefault="00D7276B"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952AD5" w:rsidRPr="00610603" w:rsidRDefault="00952AD5"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bookmarkStart w:id="0" w:name="_GoBack"/>
            <w:bookmarkEnd w:id="0"/>
          </w:p>
          <w:p w:rsidR="00494E35" w:rsidRPr="00610603" w:rsidRDefault="00494E35"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r w:rsidRPr="00610603">
              <w:rPr>
                <w:rFonts w:ascii="Calibri" w:hAnsi="Calibri"/>
                <w:color w:val="FF0000"/>
                <w:sz w:val="20"/>
                <w:szCs w:val="20"/>
              </w:rPr>
              <w:lastRenderedPageBreak/>
              <w:t>£0</w:t>
            </w:r>
          </w:p>
          <w:p w:rsidR="00494E35" w:rsidRPr="00610603" w:rsidRDefault="00494E35"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FA7845" w:rsidRPr="00610603" w:rsidRDefault="00FA7845"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E65127" w:rsidRPr="00610603" w:rsidRDefault="00E65127"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FA7845" w:rsidRPr="00610603" w:rsidRDefault="00FA7845"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tc>
      </w:tr>
      <w:tr w:rsidR="00BD6E7A" w:rsidRPr="008B46BA">
        <w:trPr>
          <w:cantSplit/>
        </w:trPr>
        <w:tc>
          <w:tcPr>
            <w:cnfStyle w:val="001000000000" w:firstRow="0" w:lastRow="0" w:firstColumn="1" w:lastColumn="0" w:oddVBand="0" w:evenVBand="0" w:oddHBand="0" w:evenHBand="0" w:firstRowFirstColumn="0" w:firstRowLastColumn="0" w:lastRowFirstColumn="0" w:lastRowLastColumn="0"/>
            <w:tcW w:w="1378" w:type="dxa"/>
          </w:tcPr>
          <w:p w:rsidR="00643836" w:rsidRPr="008B46BA" w:rsidRDefault="00643836" w:rsidP="00DA3E60">
            <w:pPr>
              <w:rPr>
                <w:rFonts w:ascii="Calibri" w:hAnsi="Calibri"/>
                <w:sz w:val="20"/>
                <w:szCs w:val="20"/>
              </w:rPr>
            </w:pPr>
            <w:r w:rsidRPr="008B46BA">
              <w:rPr>
                <w:rFonts w:ascii="Calibri" w:hAnsi="Calibri"/>
                <w:sz w:val="20"/>
                <w:szCs w:val="20"/>
              </w:rPr>
              <w:lastRenderedPageBreak/>
              <w:t>Operate Branch</w:t>
            </w:r>
          </w:p>
          <w:p w:rsidR="00643836" w:rsidRPr="008B46BA" w:rsidRDefault="00643836" w:rsidP="00DA3E60">
            <w:pPr>
              <w:rPr>
                <w:rFonts w:ascii="Calibri" w:hAnsi="Calibri"/>
                <w:sz w:val="20"/>
                <w:szCs w:val="20"/>
              </w:rPr>
            </w:pPr>
          </w:p>
        </w:tc>
        <w:tc>
          <w:tcPr>
            <w:tcW w:w="2438" w:type="dxa"/>
          </w:tcPr>
          <w:p w:rsidR="00643836" w:rsidRDefault="001B4627"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 xml:space="preserve">Organise at least four Branch Committee meetings </w:t>
            </w:r>
            <w:r w:rsidR="000C7EA8">
              <w:rPr>
                <w:rFonts w:ascii="Calibri" w:hAnsi="Calibri"/>
                <w:sz w:val="20"/>
                <w:szCs w:val="20"/>
              </w:rPr>
              <w:t xml:space="preserve">per annum, ensuring agenda and minutes circulated </w:t>
            </w:r>
          </w:p>
          <w:p w:rsidR="001B4627" w:rsidRDefault="001B4627"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1B4627" w:rsidRDefault="001B4627"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Organise AGM in November</w:t>
            </w:r>
          </w:p>
          <w:p w:rsidR="001B4627" w:rsidRDefault="001B4627"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1B4627" w:rsidRDefault="001B4627"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Prepare Branch Business Plan</w:t>
            </w:r>
          </w:p>
          <w:p w:rsidR="001B4627" w:rsidRDefault="001B4627"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B21666" w:rsidRDefault="00B21666"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1B4627" w:rsidRDefault="001B4627"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Maintain branch accounts and submit necessary returns</w:t>
            </w:r>
          </w:p>
          <w:p w:rsidR="001B4627" w:rsidRDefault="001B4627"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1B4627" w:rsidRDefault="003663C5"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Ensure</w:t>
            </w:r>
            <w:r w:rsidR="001F43E0">
              <w:rPr>
                <w:rFonts w:ascii="Calibri" w:hAnsi="Calibri"/>
                <w:sz w:val="20"/>
                <w:szCs w:val="20"/>
              </w:rPr>
              <w:t xml:space="preserve"> Branch</w:t>
            </w:r>
            <w:r>
              <w:rPr>
                <w:rFonts w:ascii="Calibri" w:hAnsi="Calibri"/>
                <w:sz w:val="20"/>
                <w:szCs w:val="20"/>
              </w:rPr>
              <w:t xml:space="preserve"> represented at Council and Council+ meetings</w:t>
            </w:r>
          </w:p>
          <w:p w:rsidR="00D67D6B" w:rsidRDefault="00D67D6B"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D67D6B" w:rsidRPr="008B46BA" w:rsidRDefault="00D67D6B"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 xml:space="preserve">Create </w:t>
            </w:r>
            <w:r w:rsidR="00C17689">
              <w:rPr>
                <w:rFonts w:ascii="Calibri" w:hAnsi="Calibri"/>
                <w:sz w:val="20"/>
                <w:szCs w:val="20"/>
              </w:rPr>
              <w:t xml:space="preserve">additional </w:t>
            </w:r>
            <w:r>
              <w:rPr>
                <w:rFonts w:ascii="Calibri" w:hAnsi="Calibri"/>
                <w:sz w:val="20"/>
                <w:szCs w:val="20"/>
              </w:rPr>
              <w:t>Branch banne</w:t>
            </w:r>
            <w:r w:rsidR="00C17689">
              <w:rPr>
                <w:rFonts w:ascii="Calibri" w:hAnsi="Calibri"/>
                <w:sz w:val="20"/>
                <w:szCs w:val="20"/>
              </w:rPr>
              <w:t>r stand for marketing purposes – localised images to NI</w:t>
            </w:r>
          </w:p>
        </w:tc>
        <w:tc>
          <w:tcPr>
            <w:tcW w:w="2438" w:type="dxa"/>
          </w:tcPr>
          <w:p w:rsidR="00643836" w:rsidRDefault="001975B8"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Attempt to vary location of meetings, including outside of Belfast</w:t>
            </w:r>
          </w:p>
          <w:p w:rsidR="00D15ECC" w:rsidRDefault="00D15ECC"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D15ECC" w:rsidRDefault="00D15ECC"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D15ECC" w:rsidRDefault="00D15ECC"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D15ECC" w:rsidRDefault="00A34D59"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Appoint Officers and National Representative</w:t>
            </w:r>
          </w:p>
          <w:p w:rsidR="00D15ECC" w:rsidRDefault="00D15ECC"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D15ECC" w:rsidRDefault="00BD6B3F"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 xml:space="preserve">Ongoing discussion and </w:t>
            </w:r>
            <w:r w:rsidR="00A34D59">
              <w:rPr>
                <w:rFonts w:ascii="Calibri" w:hAnsi="Calibri"/>
                <w:sz w:val="20"/>
                <w:szCs w:val="20"/>
              </w:rPr>
              <w:t>liaison with Branch</w:t>
            </w:r>
            <w:r w:rsidR="00B21666">
              <w:rPr>
                <w:rFonts w:ascii="Calibri" w:hAnsi="Calibri"/>
                <w:sz w:val="20"/>
                <w:szCs w:val="20"/>
              </w:rPr>
              <w:t xml:space="preserve"> and ratification at AGM</w:t>
            </w:r>
          </w:p>
          <w:p w:rsidR="00D15ECC" w:rsidRDefault="00D15ECC"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D15ECC" w:rsidRDefault="00A34D59"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Undertake in accordance with standing orders</w:t>
            </w:r>
          </w:p>
          <w:p w:rsidR="00D15ECC" w:rsidRDefault="00D15ECC"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A34D59" w:rsidRDefault="00A34D59"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D15ECC" w:rsidRDefault="00D15ECC"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Branch Rep and/or Chair to attend as appropriate</w:t>
            </w:r>
          </w:p>
          <w:p w:rsidR="00D67D6B" w:rsidRDefault="00D67D6B"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D67D6B" w:rsidRDefault="00D67D6B"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D67D6B" w:rsidRPr="008B46BA" w:rsidRDefault="00FD277B" w:rsidP="00DA3E6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Design to be generated ‘in-house’ and agreed by Branch Ctte</w:t>
            </w:r>
          </w:p>
        </w:tc>
        <w:tc>
          <w:tcPr>
            <w:tcW w:w="1379" w:type="dxa"/>
          </w:tcPr>
          <w:p w:rsidR="00643836" w:rsidRDefault="00472507"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Branch Chair &amp; Sec</w:t>
            </w:r>
          </w:p>
          <w:p w:rsidR="00D15ECC" w:rsidRDefault="00D15ECC"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D15ECC" w:rsidRDefault="00D15ECC"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D15ECC" w:rsidRDefault="00D15ECC"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D15ECC" w:rsidRDefault="00D15ECC"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D15ECC" w:rsidRDefault="00A34D59"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Branch Ctte</w:t>
            </w:r>
          </w:p>
          <w:p w:rsidR="00D15ECC" w:rsidRDefault="00D15ECC"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D15ECC" w:rsidRDefault="00D15ECC"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D15ECC" w:rsidRDefault="00A34D59"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Branch Rep, Chair and Ctte</w:t>
            </w:r>
          </w:p>
          <w:p w:rsidR="00D15ECC" w:rsidRDefault="00D15ECC"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B21666" w:rsidRDefault="00B21666"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D15ECC" w:rsidRDefault="00A34D59"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Branch Treas</w:t>
            </w:r>
          </w:p>
          <w:p w:rsidR="00D15ECC" w:rsidRDefault="00D15ECC"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D15ECC" w:rsidRDefault="00D15ECC"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D15ECC" w:rsidRDefault="00D15ECC"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D15ECC" w:rsidRDefault="00D15ECC"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Branch Rep &amp; Chair</w:t>
            </w:r>
          </w:p>
          <w:p w:rsidR="00D15ECC" w:rsidRDefault="00D15ECC"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D67D6B" w:rsidRDefault="00D67D6B"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D67D6B" w:rsidRDefault="00D67D6B" w:rsidP="00D67D6B">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Branch Ctte</w:t>
            </w:r>
          </w:p>
          <w:p w:rsidR="00D67D6B" w:rsidRDefault="00D67D6B"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D67D6B" w:rsidRPr="008B46BA" w:rsidRDefault="00D67D6B" w:rsidP="0042675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378" w:type="dxa"/>
          </w:tcPr>
          <w:p w:rsidR="00D15ECC" w:rsidRPr="00610603" w:rsidRDefault="005749F1"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r w:rsidRPr="00610603">
              <w:rPr>
                <w:rFonts w:ascii="Calibri" w:hAnsi="Calibri"/>
                <w:color w:val="FF0000"/>
                <w:sz w:val="20"/>
                <w:szCs w:val="20"/>
              </w:rPr>
              <w:t>£200.00</w:t>
            </w:r>
          </w:p>
          <w:p w:rsidR="00D15ECC" w:rsidRPr="00610603" w:rsidRDefault="00D15ECC"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D15ECC" w:rsidRPr="00610603" w:rsidRDefault="00D15ECC"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A34D59" w:rsidRPr="00610603" w:rsidRDefault="00A34D59"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FC20AA" w:rsidRDefault="00FC20AA"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A34D59" w:rsidRPr="00610603" w:rsidRDefault="00A34D59"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A34D59" w:rsidRPr="00610603" w:rsidRDefault="005749F1"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r w:rsidRPr="00610603">
              <w:rPr>
                <w:rFonts w:ascii="Calibri" w:hAnsi="Calibri"/>
                <w:color w:val="FF0000"/>
                <w:sz w:val="20"/>
                <w:szCs w:val="20"/>
              </w:rPr>
              <w:t>£300.00</w:t>
            </w:r>
          </w:p>
          <w:p w:rsidR="00A34D59" w:rsidRPr="00610603" w:rsidRDefault="00A34D59"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A34D59" w:rsidRPr="00610603" w:rsidRDefault="00A34D59"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0A4761" w:rsidRPr="00610603" w:rsidRDefault="003E529B"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r w:rsidRPr="00610603">
              <w:rPr>
                <w:rFonts w:ascii="Calibri" w:hAnsi="Calibri"/>
                <w:color w:val="FF0000"/>
                <w:sz w:val="20"/>
                <w:szCs w:val="20"/>
              </w:rPr>
              <w:t>£0</w:t>
            </w:r>
          </w:p>
          <w:p w:rsidR="000A4761" w:rsidRPr="00610603" w:rsidRDefault="000A4761"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0A4761" w:rsidRPr="00610603" w:rsidRDefault="000A4761"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B21666" w:rsidRPr="00610603" w:rsidRDefault="00B21666"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A34D59" w:rsidRPr="00610603" w:rsidRDefault="005749F1"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r w:rsidRPr="00610603">
              <w:rPr>
                <w:rFonts w:ascii="Calibri" w:hAnsi="Calibri"/>
                <w:color w:val="FF0000"/>
                <w:sz w:val="20"/>
                <w:szCs w:val="20"/>
              </w:rPr>
              <w:t>£30.00</w:t>
            </w:r>
          </w:p>
          <w:p w:rsidR="00A34D59" w:rsidRPr="00610603" w:rsidRDefault="00A34D59"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D15ECC" w:rsidRPr="00610603" w:rsidRDefault="00D15ECC"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D15ECC" w:rsidRPr="00610603" w:rsidRDefault="00D15ECC"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D15ECC" w:rsidRPr="00610603" w:rsidRDefault="005749F1"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r w:rsidRPr="00610603">
              <w:rPr>
                <w:rFonts w:ascii="Calibri" w:hAnsi="Calibri"/>
                <w:color w:val="FF0000"/>
                <w:sz w:val="20"/>
                <w:szCs w:val="20"/>
              </w:rPr>
              <w:t>£0</w:t>
            </w:r>
          </w:p>
          <w:p w:rsidR="00D15ECC" w:rsidRPr="00610603" w:rsidRDefault="00D15ECC"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5749F1" w:rsidRPr="00610603" w:rsidRDefault="005749F1"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5749F1" w:rsidRPr="00610603" w:rsidRDefault="005749F1"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rsidR="005749F1" w:rsidRPr="00610603" w:rsidRDefault="005749F1" w:rsidP="001D39D5">
            <w:pP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r w:rsidRPr="00610603">
              <w:rPr>
                <w:rFonts w:ascii="Calibri" w:hAnsi="Calibri"/>
                <w:color w:val="FF0000"/>
                <w:sz w:val="20"/>
                <w:szCs w:val="20"/>
              </w:rPr>
              <w:t>£50.00</w:t>
            </w:r>
          </w:p>
        </w:tc>
      </w:tr>
    </w:tbl>
    <w:p w:rsidR="00823045" w:rsidRDefault="00823045" w:rsidP="002156B9">
      <w:pPr>
        <w:spacing w:after="0" w:line="240" w:lineRule="auto"/>
        <w:jc w:val="both"/>
        <w:rPr>
          <w:rFonts w:ascii="Calibri" w:hAnsi="Calibri"/>
          <w:sz w:val="24"/>
          <w:szCs w:val="24"/>
        </w:rPr>
      </w:pPr>
    </w:p>
    <w:p w:rsidR="00823045" w:rsidRDefault="00823045" w:rsidP="002156B9">
      <w:pPr>
        <w:spacing w:after="0" w:line="240" w:lineRule="auto"/>
        <w:jc w:val="both"/>
        <w:rPr>
          <w:rFonts w:ascii="Calibri" w:hAnsi="Calibri"/>
          <w:sz w:val="24"/>
          <w:szCs w:val="24"/>
        </w:rPr>
      </w:pPr>
    </w:p>
    <w:p w:rsidR="00823045" w:rsidRDefault="00823045" w:rsidP="002156B9">
      <w:pPr>
        <w:spacing w:after="0" w:line="240" w:lineRule="auto"/>
        <w:jc w:val="both"/>
        <w:rPr>
          <w:rFonts w:ascii="Calibri" w:hAnsi="Calibri"/>
          <w:sz w:val="24"/>
          <w:szCs w:val="24"/>
        </w:rPr>
      </w:pPr>
    </w:p>
    <w:p w:rsidR="00823045" w:rsidRPr="002156B9" w:rsidRDefault="00823045" w:rsidP="002156B9">
      <w:pPr>
        <w:spacing w:after="0" w:line="240" w:lineRule="auto"/>
        <w:jc w:val="both"/>
        <w:rPr>
          <w:rFonts w:ascii="Calibri" w:hAnsi="Calibri"/>
          <w:sz w:val="24"/>
          <w:szCs w:val="24"/>
        </w:rPr>
      </w:pPr>
    </w:p>
    <w:sectPr w:rsidR="00823045" w:rsidRPr="002156B9" w:rsidSect="00823045">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183" w:rsidRDefault="00220183" w:rsidP="002156B9">
      <w:pPr>
        <w:spacing w:after="0" w:line="240" w:lineRule="auto"/>
      </w:pPr>
      <w:r>
        <w:separator/>
      </w:r>
    </w:p>
  </w:endnote>
  <w:endnote w:type="continuationSeparator" w:id="0">
    <w:p w:rsidR="00220183" w:rsidRDefault="00220183" w:rsidP="0021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408609"/>
      <w:docPartObj>
        <w:docPartGallery w:val="Page Numbers (Bottom of Page)"/>
        <w:docPartUnique/>
      </w:docPartObj>
    </w:sdtPr>
    <w:sdtEndPr>
      <w:rPr>
        <w:noProof/>
      </w:rPr>
    </w:sdtEndPr>
    <w:sdtContent>
      <w:p w:rsidR="00FC20AA" w:rsidRPr="002156B9" w:rsidRDefault="00E64DBB">
        <w:pPr>
          <w:pStyle w:val="Footer"/>
          <w:jc w:val="center"/>
        </w:pPr>
        <w:r>
          <w:fldChar w:fldCharType="begin"/>
        </w:r>
        <w:r>
          <w:instrText xml:space="preserve"> PAGE   \* MERGEFORMAT </w:instrText>
        </w:r>
        <w:r>
          <w:fldChar w:fldCharType="separate"/>
        </w:r>
        <w:r w:rsidR="00952AD5">
          <w:rPr>
            <w:noProof/>
          </w:rPr>
          <w:t>2</w:t>
        </w:r>
        <w:r>
          <w:rPr>
            <w:noProof/>
          </w:rPr>
          <w:fldChar w:fldCharType="end"/>
        </w:r>
      </w:p>
    </w:sdtContent>
  </w:sdt>
  <w:p w:rsidR="00FC20AA" w:rsidRDefault="00FC20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155692"/>
      <w:docPartObj>
        <w:docPartGallery w:val="Page Numbers (Bottom of Page)"/>
        <w:docPartUnique/>
      </w:docPartObj>
    </w:sdtPr>
    <w:sdtEndPr>
      <w:rPr>
        <w:noProof/>
      </w:rPr>
    </w:sdtEndPr>
    <w:sdtContent>
      <w:p w:rsidR="00FC20AA" w:rsidRPr="002156B9" w:rsidRDefault="00E64DBB" w:rsidP="00823045">
        <w:pPr>
          <w:pStyle w:val="Footer"/>
          <w:jc w:val="center"/>
        </w:pPr>
        <w:r>
          <w:fldChar w:fldCharType="begin"/>
        </w:r>
        <w:r>
          <w:instrText xml:space="preserve"> PAGE   \* MERGEFORMAT </w:instrText>
        </w:r>
        <w:r>
          <w:fldChar w:fldCharType="separate"/>
        </w:r>
        <w:r w:rsidR="00952AD5">
          <w:rPr>
            <w:noProof/>
          </w:rPr>
          <w:t>1</w:t>
        </w:r>
        <w:r>
          <w:rPr>
            <w:noProof/>
          </w:rPr>
          <w:fldChar w:fldCharType="end"/>
        </w:r>
      </w:p>
    </w:sdtContent>
  </w:sdt>
  <w:p w:rsidR="00FC20AA" w:rsidRDefault="00FC20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183" w:rsidRDefault="00220183" w:rsidP="002156B9">
      <w:pPr>
        <w:spacing w:after="0" w:line="240" w:lineRule="auto"/>
      </w:pPr>
      <w:r>
        <w:separator/>
      </w:r>
    </w:p>
  </w:footnote>
  <w:footnote w:type="continuationSeparator" w:id="0">
    <w:p w:rsidR="00220183" w:rsidRDefault="00220183" w:rsidP="00215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0AA" w:rsidRPr="007358FA" w:rsidRDefault="00220183" w:rsidP="007358FA">
    <w:pPr>
      <w:pStyle w:val="Header"/>
      <w:jc w:val="right"/>
      <w:rPr>
        <w:i/>
      </w:rPr>
    </w:pPr>
    <w:sdt>
      <w:sdtPr>
        <w:rPr>
          <w:i/>
        </w:rPr>
        <w:id w:val="-649514148"/>
        <w:docPartObj>
          <w:docPartGallery w:val="Watermarks"/>
          <w:docPartUnique/>
        </w:docPartObj>
      </w:sdtPr>
      <w:sdtEndPr/>
      <w:sdtContent>
        <w:r>
          <w:rPr>
            <w:i/>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C20AA" w:rsidRPr="007358FA">
      <w:rPr>
        <w:i/>
      </w:rPr>
      <w:t>IHBC Northern Ir</w:t>
    </w:r>
    <w:r w:rsidR="00C17689">
      <w:rPr>
        <w:i/>
      </w:rPr>
      <w:t>eland Branch Business Plan, 2015-2016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0AA" w:rsidRDefault="00FC20AA" w:rsidP="00823045">
    <w:pPr>
      <w:pStyle w:val="Header"/>
      <w:jc w:val="center"/>
    </w:pPr>
    <w:r>
      <w:rPr>
        <w:rFonts w:ascii="Calibri" w:hAnsi="Calibri"/>
        <w:noProof/>
        <w:sz w:val="24"/>
        <w:szCs w:val="24"/>
        <w:lang w:eastAsia="en-GB"/>
      </w:rPr>
      <w:drawing>
        <wp:inline distT="0" distB="0" distL="0" distR="0">
          <wp:extent cx="1644920" cy="1080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BC logo (purple).jpg"/>
                  <pic:cNvPicPr/>
                </pic:nvPicPr>
                <pic:blipFill>
                  <a:blip r:embed="rId1">
                    <a:extLst>
                      <a:ext uri="{28A0092B-C50C-407E-A947-70E740481C1C}">
                        <a14:useLocalDpi xmlns:a14="http://schemas.microsoft.com/office/drawing/2010/main" val="0"/>
                      </a:ext>
                    </a:extLst>
                  </a:blip>
                  <a:stretch>
                    <a:fillRect/>
                  </a:stretch>
                </pic:blipFill>
                <pic:spPr>
                  <a:xfrm>
                    <a:off x="0" y="0"/>
                    <a:ext cx="1644920" cy="108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33F01"/>
    <w:multiLevelType w:val="hybridMultilevel"/>
    <w:tmpl w:val="6580637C"/>
    <w:lvl w:ilvl="0" w:tplc="5CFA64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349"/>
    <w:rsid w:val="00011868"/>
    <w:rsid w:val="00021645"/>
    <w:rsid w:val="0005136B"/>
    <w:rsid w:val="000A4761"/>
    <w:rsid w:val="000C1516"/>
    <w:rsid w:val="000C7EA8"/>
    <w:rsid w:val="000D2F66"/>
    <w:rsid w:val="00103D31"/>
    <w:rsid w:val="00121323"/>
    <w:rsid w:val="0012237D"/>
    <w:rsid w:val="001551C8"/>
    <w:rsid w:val="001975B8"/>
    <w:rsid w:val="001A180D"/>
    <w:rsid w:val="001B291C"/>
    <w:rsid w:val="001B4627"/>
    <w:rsid w:val="001D39D5"/>
    <w:rsid w:val="001F43E0"/>
    <w:rsid w:val="00213DEA"/>
    <w:rsid w:val="002156B9"/>
    <w:rsid w:val="00220183"/>
    <w:rsid w:val="00242880"/>
    <w:rsid w:val="00273BF1"/>
    <w:rsid w:val="0028331A"/>
    <w:rsid w:val="00346C9D"/>
    <w:rsid w:val="003663C5"/>
    <w:rsid w:val="003C328C"/>
    <w:rsid w:val="003E529B"/>
    <w:rsid w:val="0040592A"/>
    <w:rsid w:val="00412B65"/>
    <w:rsid w:val="00426755"/>
    <w:rsid w:val="00472507"/>
    <w:rsid w:val="00494E35"/>
    <w:rsid w:val="004D6B51"/>
    <w:rsid w:val="004F7656"/>
    <w:rsid w:val="00512DCE"/>
    <w:rsid w:val="005337E3"/>
    <w:rsid w:val="005749F1"/>
    <w:rsid w:val="005A7854"/>
    <w:rsid w:val="00610603"/>
    <w:rsid w:val="00643836"/>
    <w:rsid w:val="006673C7"/>
    <w:rsid w:val="00675FE6"/>
    <w:rsid w:val="006B3949"/>
    <w:rsid w:val="006C1754"/>
    <w:rsid w:val="006E20E8"/>
    <w:rsid w:val="007358FA"/>
    <w:rsid w:val="00753FE1"/>
    <w:rsid w:val="00787AE1"/>
    <w:rsid w:val="007D6900"/>
    <w:rsid w:val="007F0255"/>
    <w:rsid w:val="00815187"/>
    <w:rsid w:val="00823045"/>
    <w:rsid w:val="00827DCE"/>
    <w:rsid w:val="00831ABA"/>
    <w:rsid w:val="008965F6"/>
    <w:rsid w:val="008B46BA"/>
    <w:rsid w:val="008C3F2E"/>
    <w:rsid w:val="008E4D8C"/>
    <w:rsid w:val="00922A3A"/>
    <w:rsid w:val="00933561"/>
    <w:rsid w:val="00940261"/>
    <w:rsid w:val="00952AD5"/>
    <w:rsid w:val="00961417"/>
    <w:rsid w:val="009658A0"/>
    <w:rsid w:val="0098286F"/>
    <w:rsid w:val="00A17349"/>
    <w:rsid w:val="00A34D59"/>
    <w:rsid w:val="00A41E04"/>
    <w:rsid w:val="00A90313"/>
    <w:rsid w:val="00AA7B55"/>
    <w:rsid w:val="00AA7D1E"/>
    <w:rsid w:val="00AB2BA7"/>
    <w:rsid w:val="00AB4964"/>
    <w:rsid w:val="00AC61CE"/>
    <w:rsid w:val="00B21666"/>
    <w:rsid w:val="00B412A8"/>
    <w:rsid w:val="00B54880"/>
    <w:rsid w:val="00B75CD6"/>
    <w:rsid w:val="00BD6B3F"/>
    <w:rsid w:val="00BD6E7A"/>
    <w:rsid w:val="00C17689"/>
    <w:rsid w:val="00C21F57"/>
    <w:rsid w:val="00C80B31"/>
    <w:rsid w:val="00C97441"/>
    <w:rsid w:val="00CE6E21"/>
    <w:rsid w:val="00D136A6"/>
    <w:rsid w:val="00D15ECC"/>
    <w:rsid w:val="00D55E45"/>
    <w:rsid w:val="00D67D6B"/>
    <w:rsid w:val="00D7276B"/>
    <w:rsid w:val="00D81DD3"/>
    <w:rsid w:val="00D9153B"/>
    <w:rsid w:val="00D95FBA"/>
    <w:rsid w:val="00DA3E60"/>
    <w:rsid w:val="00DD0356"/>
    <w:rsid w:val="00E41146"/>
    <w:rsid w:val="00E5721D"/>
    <w:rsid w:val="00E64DBB"/>
    <w:rsid w:val="00E65127"/>
    <w:rsid w:val="00E71E7F"/>
    <w:rsid w:val="00E77D18"/>
    <w:rsid w:val="00EB27E1"/>
    <w:rsid w:val="00ED6B1C"/>
    <w:rsid w:val="00F37B9A"/>
    <w:rsid w:val="00F64139"/>
    <w:rsid w:val="00F77F5D"/>
    <w:rsid w:val="00FA7845"/>
    <w:rsid w:val="00FC20AA"/>
    <w:rsid w:val="00FD27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F9C9C99-085B-43D0-8EC2-AE722F5C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6B9"/>
  </w:style>
  <w:style w:type="paragraph" w:styleId="Footer">
    <w:name w:val="footer"/>
    <w:basedOn w:val="Normal"/>
    <w:link w:val="FooterChar"/>
    <w:uiPriority w:val="99"/>
    <w:unhideWhenUsed/>
    <w:rsid w:val="00215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6B9"/>
  </w:style>
  <w:style w:type="paragraph" w:styleId="ListParagraph">
    <w:name w:val="List Paragraph"/>
    <w:basedOn w:val="Normal"/>
    <w:uiPriority w:val="34"/>
    <w:qFormat/>
    <w:rsid w:val="00933561"/>
    <w:pPr>
      <w:ind w:left="720"/>
      <w:contextualSpacing/>
    </w:pPr>
  </w:style>
  <w:style w:type="table" w:styleId="TableGrid">
    <w:name w:val="Table Grid"/>
    <w:basedOn w:val="TableNormal"/>
    <w:uiPriority w:val="39"/>
    <w:rsid w:val="00643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A9031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0C7EA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574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9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21D71-947E-4788-BB44-881B6F3B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McClelly</dc:creator>
  <cp:keywords/>
  <dc:description/>
  <cp:lastModifiedBy>McClelly</cp:lastModifiedBy>
  <cp:revision>3</cp:revision>
  <dcterms:created xsi:type="dcterms:W3CDTF">2015-10-18T17:21:00Z</dcterms:created>
  <dcterms:modified xsi:type="dcterms:W3CDTF">2015-10-18T17:22:00Z</dcterms:modified>
</cp:coreProperties>
</file>