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C092" w14:textId="77777777" w:rsidR="003C0D67" w:rsidRPr="007527F4" w:rsidRDefault="00DD5258">
      <w:pPr>
        <w:pStyle w:val="Standard"/>
        <w:jc w:val="center"/>
        <w:rPr>
          <w:rFonts w:ascii="Arial" w:hAnsi="Arial" w:cs="Arial"/>
        </w:rPr>
      </w:pPr>
      <w:r w:rsidRPr="007527F4">
        <w:rPr>
          <w:rFonts w:ascii="Arial" w:hAnsi="Arial" w:cs="Arial"/>
          <w:noProof/>
          <w:lang w:eastAsia="en-GB"/>
        </w:rPr>
        <w:drawing>
          <wp:anchor distT="0" distB="0" distL="114300" distR="114300" simplePos="0" relativeHeight="251658240" behindDoc="0" locked="0" layoutInCell="1" allowOverlap="1" wp14:anchorId="392CA45F" wp14:editId="00AAB2AC">
            <wp:simplePos x="0" y="0"/>
            <wp:positionH relativeFrom="column">
              <wp:posOffset>1802130</wp:posOffset>
            </wp:positionH>
            <wp:positionV relativeFrom="page">
              <wp:posOffset>190500</wp:posOffset>
            </wp:positionV>
            <wp:extent cx="1562100" cy="96202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62100" cy="962025"/>
                    </a:xfrm>
                    <a:prstGeom prst="rect">
                      <a:avLst/>
                    </a:prstGeom>
                    <a:noFill/>
                    <a:ln>
                      <a:noFill/>
                    </a:ln>
                  </pic:spPr>
                </pic:pic>
              </a:graphicData>
            </a:graphic>
          </wp:anchor>
        </w:drawing>
      </w:r>
    </w:p>
    <w:p w14:paraId="478D9CD2" w14:textId="77777777" w:rsidR="003C0D67" w:rsidRPr="007527F4" w:rsidRDefault="003C0D67">
      <w:pPr>
        <w:pStyle w:val="Standard"/>
        <w:jc w:val="both"/>
        <w:rPr>
          <w:rFonts w:ascii="Arial" w:hAnsi="Arial" w:cs="Arial"/>
          <w:sz w:val="22"/>
          <w:szCs w:val="22"/>
        </w:rPr>
      </w:pPr>
    </w:p>
    <w:p w14:paraId="1EC600D4" w14:textId="77777777" w:rsidR="000F7D34" w:rsidRPr="007527F4" w:rsidRDefault="000F7D34">
      <w:pPr>
        <w:pStyle w:val="Standard"/>
        <w:jc w:val="center"/>
        <w:rPr>
          <w:rFonts w:ascii="Arial" w:hAnsi="Arial" w:cs="Arial"/>
          <w:b/>
          <w:sz w:val="22"/>
          <w:szCs w:val="22"/>
        </w:rPr>
      </w:pPr>
    </w:p>
    <w:p w14:paraId="2D1A8502" w14:textId="77777777" w:rsidR="000F7D34" w:rsidRPr="007527F4" w:rsidRDefault="000F7D34">
      <w:pPr>
        <w:pStyle w:val="Standard"/>
        <w:jc w:val="center"/>
        <w:rPr>
          <w:rFonts w:ascii="Arial" w:hAnsi="Arial" w:cs="Arial"/>
          <w:b/>
          <w:sz w:val="22"/>
          <w:szCs w:val="22"/>
        </w:rPr>
      </w:pPr>
    </w:p>
    <w:p w14:paraId="6D6D55D8" w14:textId="77777777" w:rsidR="000F7D34" w:rsidRPr="007527F4" w:rsidRDefault="000F7D34">
      <w:pPr>
        <w:pStyle w:val="Standard"/>
        <w:jc w:val="center"/>
        <w:rPr>
          <w:rFonts w:ascii="Arial" w:hAnsi="Arial" w:cs="Arial"/>
          <w:b/>
          <w:sz w:val="22"/>
          <w:szCs w:val="22"/>
        </w:rPr>
      </w:pPr>
    </w:p>
    <w:p w14:paraId="50D799B9" w14:textId="77777777" w:rsidR="00BA0D01" w:rsidRPr="00BA0D01" w:rsidRDefault="00BA0D01" w:rsidP="00BA0D01">
      <w:pPr>
        <w:widowControl/>
        <w:suppressAutoHyphens w:val="0"/>
        <w:autoSpaceDN/>
        <w:jc w:val="center"/>
        <w:textAlignment w:val="auto"/>
        <w:rPr>
          <w:rFonts w:ascii="Verdana" w:hAnsi="Verdana" w:cs="Tahoma"/>
          <w:b/>
          <w:kern w:val="0"/>
          <w:sz w:val="22"/>
          <w:szCs w:val="22"/>
          <w:lang w:eastAsia="en-US"/>
        </w:rPr>
      </w:pPr>
      <w:r w:rsidRPr="00BA0D01">
        <w:rPr>
          <w:rFonts w:ascii="Verdana" w:hAnsi="Verdana" w:cs="Tahoma"/>
          <w:b/>
          <w:kern w:val="0"/>
          <w:sz w:val="22"/>
          <w:szCs w:val="22"/>
          <w:lang w:eastAsia="en-US"/>
        </w:rPr>
        <w:t>East Anglia Branch</w:t>
      </w:r>
    </w:p>
    <w:p w14:paraId="468653EC" w14:textId="77777777" w:rsidR="00BA0D01" w:rsidRDefault="00BA0D01">
      <w:pPr>
        <w:pStyle w:val="Standard"/>
        <w:jc w:val="center"/>
        <w:rPr>
          <w:rFonts w:ascii="Arial" w:hAnsi="Arial" w:cs="Arial"/>
          <w:b/>
        </w:rPr>
      </w:pPr>
    </w:p>
    <w:p w14:paraId="1D6C299C" w14:textId="77777777" w:rsidR="00BA0D01" w:rsidRDefault="00BA0D01">
      <w:pPr>
        <w:pStyle w:val="Standard"/>
        <w:jc w:val="center"/>
        <w:rPr>
          <w:rFonts w:ascii="Arial" w:hAnsi="Arial" w:cs="Arial"/>
          <w:b/>
        </w:rPr>
      </w:pPr>
    </w:p>
    <w:p w14:paraId="1683418C" w14:textId="2A4E6B03" w:rsidR="003C0D67" w:rsidRPr="007527F4" w:rsidRDefault="00DD5258">
      <w:pPr>
        <w:pStyle w:val="Standard"/>
        <w:jc w:val="center"/>
        <w:rPr>
          <w:rFonts w:ascii="Arial" w:hAnsi="Arial" w:cs="Arial"/>
        </w:rPr>
      </w:pPr>
      <w:r w:rsidRPr="007527F4">
        <w:rPr>
          <w:rFonts w:ascii="Arial" w:hAnsi="Arial" w:cs="Arial"/>
          <w:b/>
        </w:rPr>
        <w:t>East Anglia Branch Committee</w:t>
      </w:r>
    </w:p>
    <w:p w14:paraId="447657EC" w14:textId="77777777" w:rsidR="003C0D67" w:rsidRPr="007527F4" w:rsidRDefault="003C0D67">
      <w:pPr>
        <w:pStyle w:val="Standard"/>
        <w:jc w:val="both"/>
        <w:rPr>
          <w:rFonts w:ascii="Arial" w:hAnsi="Arial" w:cs="Arial"/>
          <w:sz w:val="22"/>
          <w:szCs w:val="22"/>
        </w:rPr>
      </w:pPr>
    </w:p>
    <w:p w14:paraId="0B17DE31" w14:textId="77777777" w:rsidR="00221158" w:rsidRDefault="00221158">
      <w:pPr>
        <w:pStyle w:val="Standard"/>
        <w:jc w:val="center"/>
        <w:rPr>
          <w:rFonts w:ascii="Arial" w:hAnsi="Arial" w:cs="Arial"/>
          <w:b/>
          <w:sz w:val="22"/>
          <w:szCs w:val="22"/>
        </w:rPr>
      </w:pPr>
    </w:p>
    <w:p w14:paraId="2DB3AF08" w14:textId="1B1AB5C2" w:rsidR="006154A3" w:rsidRDefault="006154A3" w:rsidP="006154A3">
      <w:pPr>
        <w:pStyle w:val="Standard"/>
        <w:jc w:val="center"/>
        <w:rPr>
          <w:rFonts w:ascii="Arial" w:hAnsi="Arial" w:cs="Arial"/>
          <w:b/>
          <w:sz w:val="22"/>
          <w:szCs w:val="22"/>
        </w:rPr>
      </w:pPr>
      <w:r w:rsidRPr="007527F4">
        <w:rPr>
          <w:rFonts w:ascii="Arial" w:hAnsi="Arial" w:cs="Arial"/>
          <w:b/>
          <w:sz w:val="22"/>
          <w:szCs w:val="22"/>
        </w:rPr>
        <w:t xml:space="preserve">Minutes of a meeting held on </w:t>
      </w:r>
      <w:r w:rsidR="0086558D">
        <w:rPr>
          <w:rFonts w:ascii="Arial" w:hAnsi="Arial" w:cs="Arial"/>
          <w:b/>
          <w:sz w:val="22"/>
          <w:szCs w:val="22"/>
        </w:rPr>
        <w:t>5</w:t>
      </w:r>
      <w:r w:rsidR="00E9382B">
        <w:rPr>
          <w:rFonts w:ascii="Arial" w:hAnsi="Arial" w:cs="Arial"/>
          <w:b/>
          <w:sz w:val="22"/>
          <w:szCs w:val="22"/>
        </w:rPr>
        <w:t xml:space="preserve"> </w:t>
      </w:r>
      <w:r w:rsidR="0086558D">
        <w:rPr>
          <w:rFonts w:ascii="Arial" w:hAnsi="Arial" w:cs="Arial"/>
          <w:b/>
          <w:sz w:val="22"/>
          <w:szCs w:val="22"/>
        </w:rPr>
        <w:t>June</w:t>
      </w:r>
      <w:r w:rsidR="00E9382B">
        <w:rPr>
          <w:rFonts w:ascii="Arial" w:hAnsi="Arial" w:cs="Arial"/>
          <w:b/>
          <w:sz w:val="22"/>
          <w:szCs w:val="22"/>
        </w:rPr>
        <w:t xml:space="preserve"> </w:t>
      </w:r>
      <w:r w:rsidRPr="007527F4">
        <w:rPr>
          <w:rFonts w:ascii="Arial" w:hAnsi="Arial" w:cs="Arial"/>
          <w:b/>
          <w:sz w:val="22"/>
          <w:szCs w:val="22"/>
        </w:rPr>
        <w:t>20</w:t>
      </w:r>
      <w:r w:rsidR="00AE2541">
        <w:rPr>
          <w:rFonts w:ascii="Arial" w:hAnsi="Arial" w:cs="Arial"/>
          <w:b/>
          <w:sz w:val="22"/>
          <w:szCs w:val="22"/>
        </w:rPr>
        <w:t>2</w:t>
      </w:r>
      <w:r w:rsidR="00832FC5">
        <w:rPr>
          <w:rFonts w:ascii="Arial" w:hAnsi="Arial" w:cs="Arial"/>
          <w:b/>
          <w:sz w:val="22"/>
          <w:szCs w:val="22"/>
        </w:rPr>
        <w:t>4</w:t>
      </w:r>
    </w:p>
    <w:p w14:paraId="2E477F75" w14:textId="07F1753D" w:rsidR="00BE156E" w:rsidRDefault="00BE156E" w:rsidP="006154A3">
      <w:pPr>
        <w:pStyle w:val="Standard"/>
        <w:jc w:val="center"/>
        <w:rPr>
          <w:rFonts w:ascii="Arial" w:hAnsi="Arial" w:cs="Arial"/>
          <w:b/>
          <w:sz w:val="22"/>
          <w:szCs w:val="22"/>
        </w:rPr>
      </w:pPr>
    </w:p>
    <w:p w14:paraId="1C84BFE7" w14:textId="3B0CA724" w:rsidR="006154A3" w:rsidRDefault="0086558D" w:rsidP="006154A3">
      <w:pPr>
        <w:pStyle w:val="Standard"/>
        <w:jc w:val="center"/>
        <w:rPr>
          <w:rFonts w:ascii="Arial" w:hAnsi="Arial" w:cs="Arial"/>
          <w:b/>
          <w:sz w:val="22"/>
          <w:szCs w:val="22"/>
        </w:rPr>
      </w:pPr>
      <w:r>
        <w:rPr>
          <w:rFonts w:ascii="Arial" w:hAnsi="Arial" w:cs="Arial"/>
          <w:b/>
          <w:sz w:val="22"/>
          <w:szCs w:val="22"/>
        </w:rPr>
        <w:t>At The Officers’ Mess, Duxford</w:t>
      </w:r>
    </w:p>
    <w:p w14:paraId="7383AAF0" w14:textId="526B0B20" w:rsidR="0086558D" w:rsidRPr="00FF0288" w:rsidRDefault="0086558D" w:rsidP="006154A3">
      <w:pPr>
        <w:pStyle w:val="Standard"/>
        <w:jc w:val="center"/>
        <w:rPr>
          <w:rFonts w:ascii="Arial" w:hAnsi="Arial" w:cs="Arial"/>
          <w:b/>
          <w:sz w:val="22"/>
          <w:szCs w:val="22"/>
        </w:rPr>
      </w:pPr>
      <w:r>
        <w:rPr>
          <w:rFonts w:ascii="Arial" w:hAnsi="Arial" w:cs="Arial"/>
          <w:b/>
          <w:sz w:val="22"/>
          <w:szCs w:val="22"/>
        </w:rPr>
        <w:t>and on TEAMS</w:t>
      </w:r>
    </w:p>
    <w:p w14:paraId="2BC2C3E8" w14:textId="77777777" w:rsidR="003C0D67" w:rsidRDefault="003C0D67">
      <w:pPr>
        <w:pStyle w:val="Standard"/>
        <w:jc w:val="both"/>
        <w:rPr>
          <w:rFonts w:ascii="Arial" w:hAnsi="Arial" w:cs="Arial"/>
          <w:sz w:val="22"/>
          <w:szCs w:val="22"/>
        </w:rPr>
      </w:pPr>
    </w:p>
    <w:p w14:paraId="69E25D97" w14:textId="77777777" w:rsidR="002F200A" w:rsidRPr="007527F4" w:rsidRDefault="002F200A">
      <w:pPr>
        <w:pStyle w:val="Standard"/>
        <w:jc w:val="both"/>
        <w:rPr>
          <w:rFonts w:ascii="Arial" w:hAnsi="Arial" w:cs="Arial"/>
          <w:sz w:val="22"/>
          <w:szCs w:val="22"/>
        </w:rPr>
      </w:pPr>
    </w:p>
    <w:p w14:paraId="63DD838B" w14:textId="66B82840" w:rsidR="003751AE" w:rsidRDefault="00B31001" w:rsidP="005C0472">
      <w:pPr>
        <w:pStyle w:val="Standard"/>
        <w:ind w:left="709"/>
        <w:jc w:val="both"/>
        <w:rPr>
          <w:rFonts w:ascii="Arial" w:hAnsi="Arial" w:cs="Arial"/>
          <w:sz w:val="22"/>
          <w:szCs w:val="22"/>
          <w:lang w:val="en-US"/>
        </w:rPr>
      </w:pPr>
      <w:r w:rsidRPr="001F4143">
        <w:rPr>
          <w:rFonts w:ascii="Arial" w:hAnsi="Arial" w:cs="Arial"/>
          <w:b/>
          <w:sz w:val="22"/>
          <w:szCs w:val="22"/>
        </w:rPr>
        <w:t>Present:</w:t>
      </w:r>
      <w:r w:rsidR="004737C5" w:rsidRPr="00656C10">
        <w:rPr>
          <w:rFonts w:ascii="Arial" w:hAnsi="Arial" w:cs="Arial"/>
          <w:sz w:val="22"/>
          <w:szCs w:val="22"/>
          <w:lang w:val="en-US"/>
        </w:rPr>
        <w:t xml:space="preserve"> </w:t>
      </w:r>
      <w:r w:rsidR="0086558D">
        <w:rPr>
          <w:rFonts w:ascii="Arial" w:hAnsi="Arial" w:cs="Arial"/>
          <w:sz w:val="22"/>
          <w:szCs w:val="22"/>
          <w:lang w:val="en-US"/>
        </w:rPr>
        <w:t xml:space="preserve">Emma Sharp (Chair), </w:t>
      </w:r>
      <w:r w:rsidR="001B6B4F">
        <w:rPr>
          <w:rFonts w:ascii="Arial" w:hAnsi="Arial" w:cs="Arial"/>
          <w:sz w:val="22"/>
          <w:szCs w:val="22"/>
          <w:lang w:val="en-US"/>
        </w:rPr>
        <w:t>Katie McAndrew</w:t>
      </w:r>
      <w:r w:rsidR="005C0472">
        <w:rPr>
          <w:rFonts w:ascii="Arial" w:hAnsi="Arial" w:cs="Arial"/>
          <w:sz w:val="22"/>
          <w:szCs w:val="22"/>
          <w:lang w:val="en-US"/>
        </w:rPr>
        <w:t xml:space="preserve">, </w:t>
      </w:r>
      <w:r w:rsidR="00832FC5">
        <w:rPr>
          <w:rFonts w:ascii="Arial" w:hAnsi="Arial" w:cs="Arial"/>
          <w:sz w:val="22"/>
          <w:szCs w:val="22"/>
          <w:lang w:val="en-US"/>
        </w:rPr>
        <w:t>Stephen Boniface</w:t>
      </w:r>
      <w:r w:rsidR="00914087">
        <w:rPr>
          <w:rFonts w:ascii="Arial" w:hAnsi="Arial" w:cs="Arial"/>
          <w:sz w:val="22"/>
          <w:szCs w:val="22"/>
          <w:lang w:val="en-US"/>
        </w:rPr>
        <w:t>,</w:t>
      </w:r>
      <w:r w:rsidR="00936FA3">
        <w:rPr>
          <w:rFonts w:ascii="Arial" w:hAnsi="Arial" w:cs="Arial"/>
          <w:sz w:val="22"/>
          <w:szCs w:val="22"/>
          <w:lang w:val="en-US"/>
        </w:rPr>
        <w:t xml:space="preserve"> </w:t>
      </w:r>
      <w:r w:rsidR="00914087" w:rsidRPr="00AE2541">
        <w:rPr>
          <w:rFonts w:ascii="Arial" w:hAnsi="Arial" w:cs="Arial"/>
          <w:sz w:val="22"/>
          <w:szCs w:val="22"/>
          <w:lang w:val="en-US"/>
        </w:rPr>
        <w:t>Eilise McGuane</w:t>
      </w:r>
      <w:r w:rsidR="00914087">
        <w:rPr>
          <w:rFonts w:ascii="Arial" w:hAnsi="Arial" w:cs="Arial"/>
          <w:sz w:val="22"/>
          <w:szCs w:val="22"/>
          <w:lang w:val="en-US"/>
        </w:rPr>
        <w:t>,</w:t>
      </w:r>
      <w:r w:rsidR="00914087" w:rsidRPr="00781805">
        <w:rPr>
          <w:rFonts w:ascii="Arial" w:hAnsi="Arial" w:cs="Arial"/>
          <w:sz w:val="22"/>
          <w:szCs w:val="22"/>
          <w:lang w:val="en-US"/>
        </w:rPr>
        <w:t xml:space="preserve"> </w:t>
      </w:r>
      <w:r w:rsidR="00952832">
        <w:rPr>
          <w:rFonts w:ascii="Arial" w:hAnsi="Arial" w:cs="Arial"/>
          <w:sz w:val="22"/>
          <w:szCs w:val="22"/>
          <w:lang w:val="en-US"/>
        </w:rPr>
        <w:t>Lucy Gray, Kate Knights</w:t>
      </w:r>
      <w:r w:rsidR="00832FC5">
        <w:rPr>
          <w:rFonts w:ascii="Arial" w:hAnsi="Arial" w:cs="Arial"/>
          <w:sz w:val="22"/>
          <w:szCs w:val="22"/>
          <w:lang w:val="en-US"/>
        </w:rPr>
        <w:t>, Jo Burton</w:t>
      </w:r>
      <w:r w:rsidR="0086558D">
        <w:rPr>
          <w:rFonts w:ascii="Arial" w:hAnsi="Arial" w:cs="Arial"/>
          <w:sz w:val="22"/>
          <w:szCs w:val="22"/>
          <w:lang w:val="en-US"/>
        </w:rPr>
        <w:t xml:space="preserve">, </w:t>
      </w:r>
      <w:r w:rsidR="0086558D" w:rsidRPr="00AE2541">
        <w:rPr>
          <w:rFonts w:ascii="Arial" w:hAnsi="Arial" w:cs="Arial"/>
          <w:sz w:val="22"/>
          <w:szCs w:val="22"/>
          <w:lang w:val="en-US"/>
        </w:rPr>
        <w:t>Amanda Rix</w:t>
      </w:r>
      <w:r w:rsidR="0086558D" w:rsidRPr="0086558D">
        <w:rPr>
          <w:rFonts w:ascii="Arial" w:hAnsi="Arial" w:cs="Arial"/>
          <w:sz w:val="22"/>
          <w:szCs w:val="22"/>
          <w:lang w:val="en-US"/>
        </w:rPr>
        <w:t xml:space="preserve"> </w:t>
      </w:r>
      <w:r w:rsidR="0086558D">
        <w:rPr>
          <w:rFonts w:ascii="Arial" w:hAnsi="Arial" w:cs="Arial"/>
          <w:sz w:val="22"/>
          <w:szCs w:val="22"/>
          <w:lang w:val="en-US"/>
        </w:rPr>
        <w:t xml:space="preserve">and </w:t>
      </w:r>
      <w:r w:rsidR="0086558D" w:rsidRPr="00BE156E">
        <w:rPr>
          <w:rFonts w:ascii="Arial" w:hAnsi="Arial" w:cs="Arial"/>
          <w:sz w:val="22"/>
          <w:szCs w:val="22"/>
          <w:lang w:val="en-US"/>
        </w:rPr>
        <w:t>Maria Kitts</w:t>
      </w:r>
    </w:p>
    <w:p w14:paraId="309677FC" w14:textId="77777777" w:rsidR="005C0472" w:rsidRPr="00BE156E" w:rsidRDefault="005C0472" w:rsidP="005C0472">
      <w:pPr>
        <w:pStyle w:val="Standard"/>
        <w:ind w:left="709"/>
        <w:jc w:val="both"/>
        <w:rPr>
          <w:rFonts w:ascii="Arial" w:hAnsi="Arial" w:cs="Arial"/>
          <w:iCs/>
          <w:sz w:val="22"/>
          <w:szCs w:val="22"/>
          <w:lang w:val="en-US"/>
        </w:rPr>
      </w:pPr>
    </w:p>
    <w:p w14:paraId="296D3C25" w14:textId="7DF4A0D9" w:rsidR="007814CB" w:rsidRDefault="00DD5258" w:rsidP="00BB1411">
      <w:pPr>
        <w:pStyle w:val="Standard"/>
        <w:numPr>
          <w:ilvl w:val="0"/>
          <w:numId w:val="45"/>
        </w:numPr>
        <w:ind w:left="709" w:hanging="709"/>
        <w:jc w:val="both"/>
        <w:rPr>
          <w:rFonts w:ascii="Arial" w:hAnsi="Arial" w:cs="Arial"/>
          <w:sz w:val="22"/>
          <w:szCs w:val="22"/>
          <w:lang w:val="en-US"/>
        </w:rPr>
      </w:pPr>
      <w:r w:rsidRPr="00656C10">
        <w:rPr>
          <w:rFonts w:ascii="Arial" w:hAnsi="Arial" w:cs="Arial"/>
          <w:b/>
          <w:sz w:val="22"/>
          <w:szCs w:val="22"/>
          <w:lang w:val="en-US"/>
        </w:rPr>
        <w:t>Apologies</w:t>
      </w:r>
      <w:r w:rsidR="00914087">
        <w:rPr>
          <w:rFonts w:ascii="Arial" w:hAnsi="Arial" w:cs="Arial"/>
          <w:sz w:val="22"/>
          <w:szCs w:val="22"/>
          <w:lang w:val="en-US"/>
        </w:rPr>
        <w:t xml:space="preserve">: </w:t>
      </w:r>
      <w:r w:rsidR="00F0347C" w:rsidRPr="00F0347C">
        <w:rPr>
          <w:rFonts w:ascii="Arial" w:hAnsi="Arial" w:cs="Arial"/>
          <w:sz w:val="22"/>
          <w:szCs w:val="22"/>
          <w:lang w:val="en-US"/>
        </w:rPr>
        <w:t xml:space="preserve"> </w:t>
      </w:r>
      <w:r w:rsidR="0086558D" w:rsidRPr="00656C10">
        <w:rPr>
          <w:rFonts w:ascii="Arial" w:hAnsi="Arial" w:cs="Arial"/>
          <w:sz w:val="22"/>
          <w:szCs w:val="22"/>
          <w:lang w:val="en-US"/>
        </w:rPr>
        <w:t>David Edleston</w:t>
      </w:r>
      <w:r w:rsidR="0086558D">
        <w:rPr>
          <w:rFonts w:ascii="Arial" w:hAnsi="Arial" w:cs="Arial"/>
          <w:sz w:val="22"/>
          <w:szCs w:val="22"/>
          <w:lang w:val="en-US"/>
        </w:rPr>
        <w:t xml:space="preserve"> and </w:t>
      </w:r>
      <w:r w:rsidR="00914087" w:rsidRPr="00656C10">
        <w:rPr>
          <w:rFonts w:ascii="Arial" w:hAnsi="Arial" w:cs="Arial"/>
          <w:sz w:val="22"/>
          <w:szCs w:val="22"/>
          <w:lang w:val="en-US"/>
        </w:rPr>
        <w:t>Boyd Nicholas</w:t>
      </w:r>
    </w:p>
    <w:p w14:paraId="18D79163" w14:textId="4AD33D3E" w:rsidR="00656C10" w:rsidRPr="00656C10" w:rsidRDefault="00656C10" w:rsidP="00656C10">
      <w:pPr>
        <w:pStyle w:val="Standard"/>
        <w:jc w:val="both"/>
        <w:rPr>
          <w:rFonts w:ascii="Arial" w:hAnsi="Arial" w:cs="Arial"/>
          <w:sz w:val="22"/>
          <w:szCs w:val="22"/>
          <w:lang w:val="en-US"/>
        </w:rPr>
      </w:pPr>
    </w:p>
    <w:p w14:paraId="5EA91614" w14:textId="223C864D" w:rsidR="003C0D67" w:rsidRPr="00343CE1" w:rsidRDefault="00DD5258" w:rsidP="00713EB2">
      <w:pPr>
        <w:pStyle w:val="Standard"/>
        <w:numPr>
          <w:ilvl w:val="0"/>
          <w:numId w:val="13"/>
        </w:numPr>
        <w:ind w:left="709" w:hanging="709"/>
        <w:jc w:val="both"/>
        <w:rPr>
          <w:rFonts w:ascii="Arial" w:hAnsi="Arial" w:cs="Arial"/>
          <w:sz w:val="22"/>
          <w:szCs w:val="22"/>
        </w:rPr>
      </w:pPr>
      <w:r w:rsidRPr="00343CE1">
        <w:rPr>
          <w:rFonts w:ascii="Arial" w:hAnsi="Arial" w:cs="Arial"/>
          <w:b/>
          <w:bCs/>
          <w:sz w:val="22"/>
          <w:szCs w:val="22"/>
        </w:rPr>
        <w:t>Minutes of the last meeting</w:t>
      </w:r>
      <w:r w:rsidRPr="00343CE1">
        <w:rPr>
          <w:rFonts w:ascii="Arial" w:hAnsi="Arial" w:cs="Arial"/>
          <w:sz w:val="22"/>
          <w:szCs w:val="22"/>
        </w:rPr>
        <w:t xml:space="preserve">: </w:t>
      </w:r>
      <w:r w:rsidR="003B7398" w:rsidRPr="00343CE1">
        <w:rPr>
          <w:rFonts w:ascii="Arial" w:hAnsi="Arial" w:cs="Arial"/>
          <w:sz w:val="22"/>
          <w:szCs w:val="22"/>
        </w:rPr>
        <w:t xml:space="preserve">Held on </w:t>
      </w:r>
      <w:r w:rsidR="00DF7BAF">
        <w:rPr>
          <w:rFonts w:ascii="Arial" w:hAnsi="Arial" w:cs="Arial"/>
          <w:sz w:val="22"/>
          <w:szCs w:val="22"/>
        </w:rPr>
        <w:t xml:space="preserve">6 </w:t>
      </w:r>
      <w:r w:rsidR="0086558D">
        <w:rPr>
          <w:rFonts w:ascii="Arial" w:hAnsi="Arial" w:cs="Arial"/>
          <w:sz w:val="22"/>
          <w:szCs w:val="22"/>
        </w:rPr>
        <w:t>March</w:t>
      </w:r>
      <w:r w:rsidR="00DF7BAF">
        <w:rPr>
          <w:rFonts w:ascii="Arial" w:hAnsi="Arial" w:cs="Arial"/>
          <w:sz w:val="22"/>
          <w:szCs w:val="22"/>
        </w:rPr>
        <w:t xml:space="preserve"> 202</w:t>
      </w:r>
      <w:r w:rsidR="0086558D">
        <w:rPr>
          <w:rFonts w:ascii="Arial" w:hAnsi="Arial" w:cs="Arial"/>
          <w:sz w:val="22"/>
          <w:szCs w:val="22"/>
        </w:rPr>
        <w:t>4</w:t>
      </w:r>
      <w:r w:rsidR="003B7398" w:rsidRPr="00343CE1">
        <w:rPr>
          <w:rFonts w:ascii="Arial" w:hAnsi="Arial" w:cs="Arial"/>
          <w:sz w:val="22"/>
          <w:szCs w:val="22"/>
        </w:rPr>
        <w:t xml:space="preserve"> were a</w:t>
      </w:r>
      <w:r w:rsidR="009E191A" w:rsidRPr="00343CE1">
        <w:rPr>
          <w:rFonts w:ascii="Arial" w:hAnsi="Arial" w:cs="Arial"/>
          <w:sz w:val="22"/>
          <w:szCs w:val="22"/>
        </w:rPr>
        <w:t xml:space="preserve">pproved, with </w:t>
      </w:r>
      <w:r w:rsidR="00A4345E" w:rsidRPr="00343CE1">
        <w:rPr>
          <w:rFonts w:ascii="Arial" w:hAnsi="Arial" w:cs="Arial"/>
          <w:sz w:val="22"/>
          <w:szCs w:val="22"/>
        </w:rPr>
        <w:t>no amendments.</w:t>
      </w:r>
    </w:p>
    <w:p w14:paraId="17C0F7C7" w14:textId="77777777" w:rsidR="003C0D67" w:rsidRPr="00343CE1" w:rsidRDefault="003C0D67">
      <w:pPr>
        <w:pStyle w:val="Standard"/>
        <w:jc w:val="both"/>
        <w:rPr>
          <w:rFonts w:ascii="Arial" w:hAnsi="Arial" w:cs="Arial"/>
          <w:i/>
          <w:iCs/>
          <w:sz w:val="22"/>
          <w:szCs w:val="22"/>
        </w:rPr>
      </w:pPr>
    </w:p>
    <w:p w14:paraId="6A56A312" w14:textId="57BAF6BB" w:rsidR="00914087" w:rsidRPr="008E28DD" w:rsidRDefault="00DD5258" w:rsidP="00651F9B">
      <w:pPr>
        <w:pStyle w:val="Standard"/>
        <w:numPr>
          <w:ilvl w:val="0"/>
          <w:numId w:val="13"/>
        </w:numPr>
        <w:ind w:left="709" w:hanging="709"/>
        <w:jc w:val="both"/>
        <w:rPr>
          <w:rFonts w:ascii="Arial" w:hAnsi="Arial" w:cs="Arial"/>
          <w:bCs/>
          <w:i/>
          <w:iCs/>
          <w:sz w:val="22"/>
          <w:szCs w:val="22"/>
        </w:rPr>
      </w:pPr>
      <w:r w:rsidRPr="00914087">
        <w:rPr>
          <w:rFonts w:ascii="Arial" w:hAnsi="Arial" w:cs="Arial"/>
          <w:b/>
          <w:sz w:val="22"/>
          <w:szCs w:val="22"/>
        </w:rPr>
        <w:t>Matters arising:</w:t>
      </w:r>
      <w:r w:rsidR="00C323A4" w:rsidRPr="00914087">
        <w:rPr>
          <w:rFonts w:ascii="Arial" w:hAnsi="Arial" w:cs="Arial"/>
          <w:sz w:val="22"/>
          <w:szCs w:val="22"/>
        </w:rPr>
        <w:t xml:space="preserve"> </w:t>
      </w:r>
    </w:p>
    <w:p w14:paraId="006F168B" w14:textId="77777777" w:rsidR="00625CCF" w:rsidRDefault="00625CCF" w:rsidP="0086558D">
      <w:pPr>
        <w:pStyle w:val="Standard"/>
        <w:ind w:left="709"/>
        <w:jc w:val="both"/>
        <w:rPr>
          <w:rFonts w:ascii="Arial" w:hAnsi="Arial" w:cs="Arial"/>
          <w:bCs/>
          <w:sz w:val="22"/>
          <w:szCs w:val="22"/>
        </w:rPr>
      </w:pPr>
    </w:p>
    <w:p w14:paraId="74562F06" w14:textId="109E2B73" w:rsidR="0086558D" w:rsidRDefault="008E28DD" w:rsidP="0086558D">
      <w:pPr>
        <w:pStyle w:val="Standard"/>
        <w:ind w:left="709"/>
        <w:jc w:val="both"/>
        <w:rPr>
          <w:rFonts w:ascii="Arial" w:hAnsi="Arial" w:cs="Arial"/>
          <w:bCs/>
          <w:sz w:val="22"/>
          <w:szCs w:val="22"/>
        </w:rPr>
      </w:pPr>
      <w:r>
        <w:rPr>
          <w:rFonts w:ascii="Arial" w:hAnsi="Arial" w:cs="Arial"/>
          <w:bCs/>
          <w:sz w:val="22"/>
          <w:szCs w:val="22"/>
        </w:rPr>
        <w:t xml:space="preserve">Item </w:t>
      </w:r>
      <w:r w:rsidR="0086558D">
        <w:rPr>
          <w:rFonts w:ascii="Arial" w:hAnsi="Arial" w:cs="Arial"/>
          <w:bCs/>
          <w:sz w:val="22"/>
          <w:szCs w:val="22"/>
        </w:rPr>
        <w:t>7: AR has checked with Head Office about archiving. They are keen to take hard copies of records and if we can box them up</w:t>
      </w:r>
      <w:r w:rsidR="005418C1">
        <w:rPr>
          <w:rFonts w:ascii="Arial" w:hAnsi="Arial" w:cs="Arial"/>
          <w:bCs/>
          <w:sz w:val="22"/>
          <w:szCs w:val="22"/>
        </w:rPr>
        <w:t>,</w:t>
      </w:r>
      <w:r w:rsidR="0086558D">
        <w:rPr>
          <w:rFonts w:ascii="Arial" w:hAnsi="Arial" w:cs="Arial"/>
          <w:bCs/>
          <w:sz w:val="22"/>
          <w:szCs w:val="22"/>
        </w:rPr>
        <w:t xml:space="preserve"> they will arrange collection. They will be stored at the IHBC archive in Basingstoke. KK to contact Prue to arrange. </w:t>
      </w:r>
    </w:p>
    <w:p w14:paraId="051D433A" w14:textId="77777777" w:rsidR="0086558D" w:rsidRDefault="0086558D" w:rsidP="0086558D">
      <w:pPr>
        <w:pStyle w:val="Standard"/>
        <w:ind w:left="709"/>
        <w:jc w:val="both"/>
        <w:rPr>
          <w:rFonts w:ascii="Arial" w:hAnsi="Arial" w:cs="Arial"/>
          <w:bCs/>
          <w:sz w:val="22"/>
          <w:szCs w:val="22"/>
        </w:rPr>
      </w:pPr>
    </w:p>
    <w:p w14:paraId="61F72EB3" w14:textId="3EBBA0B8" w:rsidR="00674A5D" w:rsidRDefault="0086558D" w:rsidP="0086558D">
      <w:pPr>
        <w:pStyle w:val="Standard"/>
        <w:ind w:left="709"/>
        <w:jc w:val="both"/>
        <w:rPr>
          <w:rFonts w:ascii="Arial" w:hAnsi="Arial" w:cs="Arial"/>
          <w:bCs/>
          <w:sz w:val="22"/>
          <w:szCs w:val="22"/>
        </w:rPr>
      </w:pPr>
      <w:r>
        <w:rPr>
          <w:rFonts w:ascii="Arial" w:hAnsi="Arial" w:cs="Arial"/>
          <w:bCs/>
          <w:sz w:val="22"/>
          <w:szCs w:val="22"/>
        </w:rPr>
        <w:t xml:space="preserve">For digital records, there is guidance on the IHBC website and non-confidential minutes should be put on the website. KK to check and upload recent minutes. They suggested that other information should be stored somewhere such as a shared dropbox. ES has set up an IHBC EA branch dropbox and will share the link and password. KM asked if we also need to make sure the Business Plan is on the website. AR confirmed that she has sent Head Office the Business Plan and assumed that they put it on the website. AR to contact Head Office and check if she needs to put the Business Plan on the website or if they should. JB will send the most recent newsletters to Head Office to be uploaded to their website. </w:t>
      </w:r>
    </w:p>
    <w:p w14:paraId="6D1D6760" w14:textId="3A70B088" w:rsidR="0086558D" w:rsidRPr="0086558D" w:rsidRDefault="0086558D" w:rsidP="0086558D">
      <w:pPr>
        <w:pStyle w:val="Standard"/>
        <w:ind w:left="709"/>
        <w:jc w:val="both"/>
        <w:rPr>
          <w:rFonts w:ascii="Arial" w:hAnsi="Arial" w:cs="Arial"/>
          <w:b/>
          <w:sz w:val="22"/>
          <w:szCs w:val="22"/>
        </w:rPr>
      </w:pPr>
      <w:r w:rsidRPr="0086558D">
        <w:rPr>
          <w:rFonts w:ascii="Arial" w:hAnsi="Arial" w:cs="Arial"/>
          <w:b/>
          <w:sz w:val="22"/>
          <w:szCs w:val="22"/>
        </w:rPr>
        <w:t>KK / AR</w:t>
      </w:r>
      <w:r>
        <w:rPr>
          <w:rFonts w:ascii="Arial" w:hAnsi="Arial" w:cs="Arial"/>
          <w:b/>
          <w:sz w:val="22"/>
          <w:szCs w:val="22"/>
        </w:rPr>
        <w:t xml:space="preserve"> /JB</w:t>
      </w:r>
    </w:p>
    <w:p w14:paraId="17D19885" w14:textId="77777777" w:rsidR="00651F9B" w:rsidRPr="00651F9B" w:rsidRDefault="00651F9B" w:rsidP="00651F9B">
      <w:pPr>
        <w:pStyle w:val="Standard"/>
        <w:jc w:val="both"/>
        <w:rPr>
          <w:rFonts w:ascii="Arial" w:hAnsi="Arial" w:cs="Arial"/>
          <w:sz w:val="22"/>
          <w:szCs w:val="22"/>
        </w:rPr>
      </w:pPr>
    </w:p>
    <w:p w14:paraId="2DE18BA8" w14:textId="3855FDC9" w:rsidR="00651F9B" w:rsidRPr="00625CCF" w:rsidRDefault="00625CCF" w:rsidP="00625CCF">
      <w:pPr>
        <w:pStyle w:val="ListParagraph"/>
        <w:ind w:left="708"/>
        <w:rPr>
          <w:rFonts w:ascii="Arial" w:hAnsi="Arial" w:cs="Arial"/>
          <w:sz w:val="22"/>
          <w:szCs w:val="22"/>
        </w:rPr>
      </w:pPr>
      <w:r w:rsidRPr="00625CCF">
        <w:rPr>
          <w:rFonts w:ascii="Arial" w:hAnsi="Arial" w:cs="Arial"/>
          <w:sz w:val="22"/>
          <w:szCs w:val="22"/>
        </w:rPr>
        <w:t xml:space="preserve">Item 10: </w:t>
      </w:r>
      <w:r>
        <w:rPr>
          <w:rFonts w:ascii="Arial" w:hAnsi="Arial" w:cs="Arial"/>
          <w:sz w:val="22"/>
          <w:szCs w:val="22"/>
        </w:rPr>
        <w:t xml:space="preserve">KK asked if anyone had taken up the place for the IHBC Annual School. Two committee members will be attending </w:t>
      </w:r>
      <w:r w:rsidR="005418C1">
        <w:rPr>
          <w:rFonts w:ascii="Arial" w:hAnsi="Arial" w:cs="Arial"/>
          <w:sz w:val="22"/>
          <w:szCs w:val="22"/>
        </w:rPr>
        <w:t>with their places</w:t>
      </w:r>
      <w:r>
        <w:rPr>
          <w:rFonts w:ascii="Arial" w:hAnsi="Arial" w:cs="Arial"/>
          <w:sz w:val="22"/>
          <w:szCs w:val="22"/>
        </w:rPr>
        <w:t xml:space="preserve"> paid for by their employers and there were no takers for the free place. </w:t>
      </w:r>
    </w:p>
    <w:p w14:paraId="33F79D9B" w14:textId="77777777" w:rsidR="00625CCF" w:rsidRDefault="00625CCF" w:rsidP="00651F9B">
      <w:pPr>
        <w:pStyle w:val="ListParagraph"/>
        <w:rPr>
          <w:rFonts w:ascii="Arial" w:hAnsi="Arial" w:cs="Arial"/>
          <w:b/>
          <w:bCs/>
          <w:sz w:val="22"/>
          <w:szCs w:val="22"/>
        </w:rPr>
      </w:pPr>
    </w:p>
    <w:p w14:paraId="22381F89" w14:textId="5ED4E10F" w:rsidR="003C0D67" w:rsidRPr="008E691A" w:rsidRDefault="00DD5258" w:rsidP="00354E41">
      <w:pPr>
        <w:pStyle w:val="Standard"/>
        <w:numPr>
          <w:ilvl w:val="0"/>
          <w:numId w:val="13"/>
        </w:numPr>
        <w:jc w:val="both"/>
        <w:rPr>
          <w:rFonts w:ascii="Arial" w:hAnsi="Arial" w:cs="Arial"/>
          <w:sz w:val="22"/>
          <w:szCs w:val="22"/>
        </w:rPr>
      </w:pPr>
      <w:r w:rsidRPr="008E691A">
        <w:rPr>
          <w:rFonts w:ascii="Arial" w:hAnsi="Arial" w:cs="Arial"/>
          <w:b/>
          <w:bCs/>
          <w:sz w:val="22"/>
          <w:szCs w:val="22"/>
        </w:rPr>
        <w:t>Reports</w:t>
      </w:r>
      <w:r w:rsidR="00F85F01" w:rsidRPr="008E691A">
        <w:rPr>
          <w:rFonts w:ascii="Arial" w:hAnsi="Arial" w:cs="Arial"/>
          <w:b/>
          <w:bCs/>
          <w:sz w:val="22"/>
          <w:szCs w:val="22"/>
        </w:rPr>
        <w:t xml:space="preserve"> of representatives:</w:t>
      </w:r>
    </w:p>
    <w:p w14:paraId="5E1E959F" w14:textId="77777777" w:rsidR="005D30D4" w:rsidRPr="00914087" w:rsidRDefault="005D30D4" w:rsidP="005D30D4">
      <w:pPr>
        <w:pStyle w:val="Standard"/>
        <w:jc w:val="both"/>
        <w:rPr>
          <w:rFonts w:ascii="Arial" w:hAnsi="Arial" w:cs="Arial"/>
          <w:i/>
          <w:iCs/>
          <w:sz w:val="22"/>
          <w:szCs w:val="22"/>
        </w:rPr>
      </w:pPr>
    </w:p>
    <w:p w14:paraId="096503F2" w14:textId="77777777" w:rsidR="000B62E6" w:rsidRPr="000B62E6" w:rsidRDefault="00DD5258" w:rsidP="00673598">
      <w:pPr>
        <w:pStyle w:val="NormalWeb"/>
        <w:numPr>
          <w:ilvl w:val="0"/>
          <w:numId w:val="24"/>
        </w:numPr>
        <w:spacing w:before="0" w:beforeAutospacing="0" w:after="0" w:afterAutospacing="0"/>
        <w:ind w:left="709" w:hanging="709"/>
        <w:jc w:val="both"/>
        <w:rPr>
          <w:rFonts w:ascii="Arial" w:hAnsi="Arial" w:cs="Arial"/>
          <w:b/>
          <w:bCs/>
          <w:sz w:val="22"/>
          <w:szCs w:val="22"/>
        </w:rPr>
      </w:pPr>
      <w:bookmarkStart w:id="0" w:name="_Hlk168556993"/>
      <w:r w:rsidRPr="008E691A">
        <w:rPr>
          <w:rFonts w:ascii="Arial" w:hAnsi="Arial" w:cs="Arial"/>
          <w:b/>
          <w:bCs/>
          <w:sz w:val="22"/>
          <w:szCs w:val="22"/>
        </w:rPr>
        <w:t>Council:</w:t>
      </w:r>
      <w:r w:rsidR="00BF0180" w:rsidRPr="008E691A">
        <w:rPr>
          <w:rFonts w:ascii="Arial" w:hAnsi="Arial" w:cs="Arial"/>
          <w:bCs/>
          <w:sz w:val="22"/>
          <w:szCs w:val="22"/>
        </w:rPr>
        <w:t xml:space="preserve">  </w:t>
      </w:r>
      <w:r w:rsidR="000B62E6">
        <w:rPr>
          <w:rFonts w:ascii="Arial" w:hAnsi="Arial" w:cs="Arial"/>
          <w:bCs/>
          <w:sz w:val="22"/>
          <w:szCs w:val="22"/>
        </w:rPr>
        <w:t xml:space="preserve">No update. </w:t>
      </w:r>
    </w:p>
    <w:p w14:paraId="6B8BD0FB" w14:textId="5239AB14" w:rsidR="00C73F8D" w:rsidRPr="008E691A" w:rsidRDefault="000929FB" w:rsidP="000B62E6">
      <w:pPr>
        <w:pStyle w:val="NormalWeb"/>
        <w:spacing w:before="0" w:beforeAutospacing="0" w:after="0" w:afterAutospacing="0"/>
        <w:ind w:left="709"/>
        <w:jc w:val="both"/>
        <w:rPr>
          <w:rFonts w:ascii="Arial" w:hAnsi="Arial" w:cs="Arial"/>
          <w:b/>
          <w:bCs/>
          <w:sz w:val="22"/>
          <w:szCs w:val="22"/>
        </w:rPr>
      </w:pPr>
      <w:r>
        <w:rPr>
          <w:rFonts w:ascii="Arial" w:hAnsi="Arial" w:cs="Arial"/>
          <w:bCs/>
          <w:sz w:val="22"/>
          <w:szCs w:val="22"/>
        </w:rPr>
        <w:t xml:space="preserve"> </w:t>
      </w:r>
    </w:p>
    <w:p w14:paraId="7A934768" w14:textId="22AAC7C0" w:rsidR="000B62E6" w:rsidRDefault="00DD5258" w:rsidP="000B62E6">
      <w:pPr>
        <w:pStyle w:val="ListParagraph"/>
        <w:numPr>
          <w:ilvl w:val="0"/>
          <w:numId w:val="24"/>
        </w:numPr>
        <w:suppressAutoHyphens w:val="0"/>
        <w:autoSpaceDN/>
        <w:spacing w:before="100" w:beforeAutospacing="1" w:after="100" w:afterAutospacing="1"/>
        <w:ind w:left="709" w:hanging="709"/>
        <w:jc w:val="both"/>
        <w:textAlignment w:val="auto"/>
        <w:rPr>
          <w:rFonts w:ascii="Arial" w:hAnsi="Arial" w:cs="Arial"/>
          <w:sz w:val="22"/>
          <w:szCs w:val="22"/>
        </w:rPr>
      </w:pPr>
      <w:r w:rsidRPr="000B62E6">
        <w:rPr>
          <w:rFonts w:ascii="Arial" w:hAnsi="Arial" w:cs="Arial"/>
          <w:b/>
          <w:bCs/>
          <w:sz w:val="22"/>
          <w:szCs w:val="22"/>
        </w:rPr>
        <w:t>HEF:</w:t>
      </w:r>
      <w:r w:rsidR="00236ECD" w:rsidRPr="000B62E6">
        <w:rPr>
          <w:rFonts w:ascii="Arial" w:hAnsi="Arial" w:cs="Arial"/>
          <w:b/>
          <w:bCs/>
          <w:sz w:val="22"/>
          <w:szCs w:val="22"/>
        </w:rPr>
        <w:t xml:space="preserve">  </w:t>
      </w:r>
      <w:r w:rsidR="000B62E6" w:rsidRPr="000B62E6">
        <w:rPr>
          <w:rFonts w:ascii="Arial" w:hAnsi="Arial" w:cs="Arial"/>
          <w:sz w:val="22"/>
          <w:szCs w:val="22"/>
        </w:rPr>
        <w:t xml:space="preserve">No update. EM checked with Claire Fraser-Lim at HE who will be leading on re-establishing HEF. She will be in touch with ES to get more background information on HEF and discuss what </w:t>
      </w:r>
      <w:r w:rsidR="005418C1">
        <w:rPr>
          <w:rFonts w:ascii="Arial" w:hAnsi="Arial" w:cs="Arial"/>
          <w:sz w:val="22"/>
          <w:szCs w:val="22"/>
        </w:rPr>
        <w:t xml:space="preserve">did and </w:t>
      </w:r>
      <w:r w:rsidR="000B62E6" w:rsidRPr="000B62E6">
        <w:rPr>
          <w:rFonts w:ascii="Arial" w:hAnsi="Arial" w:cs="Arial"/>
          <w:sz w:val="22"/>
          <w:szCs w:val="22"/>
        </w:rPr>
        <w:t xml:space="preserve">didn’t work. </w:t>
      </w:r>
    </w:p>
    <w:p w14:paraId="75ABBC0B" w14:textId="77777777" w:rsidR="005418C1" w:rsidRPr="005418C1" w:rsidRDefault="005418C1" w:rsidP="005418C1">
      <w:pPr>
        <w:pStyle w:val="ListParagraph"/>
        <w:rPr>
          <w:rFonts w:ascii="Arial" w:hAnsi="Arial" w:cs="Arial"/>
          <w:sz w:val="22"/>
          <w:szCs w:val="22"/>
        </w:rPr>
      </w:pPr>
    </w:p>
    <w:p w14:paraId="691D5FB8" w14:textId="64174624" w:rsidR="005418C1" w:rsidRPr="000B62E6" w:rsidRDefault="005418C1" w:rsidP="000B62E6">
      <w:pPr>
        <w:pStyle w:val="ListParagraph"/>
        <w:numPr>
          <w:ilvl w:val="0"/>
          <w:numId w:val="24"/>
        </w:numPr>
        <w:suppressAutoHyphens w:val="0"/>
        <w:autoSpaceDN/>
        <w:spacing w:before="100" w:beforeAutospacing="1" w:after="100" w:afterAutospacing="1"/>
        <w:ind w:left="709" w:hanging="709"/>
        <w:jc w:val="both"/>
        <w:textAlignment w:val="auto"/>
        <w:rPr>
          <w:rFonts w:ascii="Arial" w:hAnsi="Arial" w:cs="Arial"/>
          <w:sz w:val="22"/>
          <w:szCs w:val="22"/>
        </w:rPr>
      </w:pPr>
      <w:r w:rsidRPr="005418C1">
        <w:rPr>
          <w:rFonts w:ascii="Arial" w:hAnsi="Arial" w:cs="Arial"/>
          <w:b/>
          <w:bCs/>
          <w:sz w:val="22"/>
          <w:szCs w:val="22"/>
        </w:rPr>
        <w:lastRenderedPageBreak/>
        <w:t>Education:</w:t>
      </w:r>
      <w:r>
        <w:rPr>
          <w:rFonts w:ascii="Arial" w:hAnsi="Arial" w:cs="Arial"/>
          <w:sz w:val="22"/>
          <w:szCs w:val="22"/>
        </w:rPr>
        <w:t xml:space="preserve"> no update</w:t>
      </w:r>
    </w:p>
    <w:bookmarkEnd w:id="0"/>
    <w:p w14:paraId="4D9C0159" w14:textId="4BB8793D" w:rsidR="006F0E07" w:rsidRDefault="005D7D97" w:rsidP="000B62E6">
      <w:pPr>
        <w:pStyle w:val="ListParagraph"/>
        <w:numPr>
          <w:ilvl w:val="0"/>
          <w:numId w:val="13"/>
        </w:numPr>
        <w:ind w:left="709" w:hanging="709"/>
        <w:rPr>
          <w:rFonts w:ascii="Arial" w:hAnsi="Arial" w:cs="Arial"/>
          <w:b/>
          <w:sz w:val="22"/>
          <w:szCs w:val="22"/>
        </w:rPr>
      </w:pPr>
      <w:r w:rsidRPr="00F61727">
        <w:rPr>
          <w:rFonts w:ascii="Arial" w:hAnsi="Arial" w:cs="Arial"/>
          <w:b/>
          <w:sz w:val="22"/>
          <w:szCs w:val="22"/>
        </w:rPr>
        <w:t xml:space="preserve">Branch </w:t>
      </w:r>
      <w:r w:rsidR="00F06553" w:rsidRPr="00F61727">
        <w:rPr>
          <w:rFonts w:ascii="Arial" w:hAnsi="Arial" w:cs="Arial"/>
          <w:b/>
          <w:sz w:val="22"/>
          <w:szCs w:val="22"/>
        </w:rPr>
        <w:t>Activities</w:t>
      </w:r>
      <w:r w:rsidR="00CA1DAE" w:rsidRPr="00F61727">
        <w:rPr>
          <w:rFonts w:ascii="Arial" w:hAnsi="Arial" w:cs="Arial"/>
          <w:b/>
          <w:sz w:val="22"/>
          <w:szCs w:val="22"/>
        </w:rPr>
        <w:t xml:space="preserve"> 202</w:t>
      </w:r>
      <w:r w:rsidR="00FC3992">
        <w:rPr>
          <w:rFonts w:ascii="Arial" w:hAnsi="Arial" w:cs="Arial"/>
          <w:b/>
          <w:sz w:val="22"/>
          <w:szCs w:val="22"/>
        </w:rPr>
        <w:t>4</w:t>
      </w:r>
      <w:r w:rsidR="00CA1DAE" w:rsidRPr="00F61727">
        <w:rPr>
          <w:rFonts w:ascii="Arial" w:hAnsi="Arial" w:cs="Arial"/>
          <w:b/>
          <w:sz w:val="22"/>
          <w:szCs w:val="22"/>
        </w:rPr>
        <w:t xml:space="preserve">:  </w:t>
      </w:r>
    </w:p>
    <w:p w14:paraId="02951CB4" w14:textId="1422F9A8" w:rsidR="000B62E6" w:rsidRDefault="000B62E6" w:rsidP="000B62E6">
      <w:pPr>
        <w:rPr>
          <w:rFonts w:ascii="Arial" w:hAnsi="Arial" w:cs="Arial"/>
          <w:b/>
          <w:sz w:val="22"/>
          <w:szCs w:val="22"/>
        </w:rPr>
      </w:pPr>
      <w:r w:rsidRPr="000B62E6">
        <w:rPr>
          <w:rFonts w:ascii="Arial" w:hAnsi="Arial" w:cs="Arial"/>
          <w:b/>
          <w:sz w:val="22"/>
          <w:szCs w:val="22"/>
        </w:rPr>
        <w:t>i)</w:t>
      </w:r>
      <w:r w:rsidRPr="000B62E6">
        <w:rPr>
          <w:rFonts w:ascii="Arial" w:hAnsi="Arial" w:cs="Arial"/>
          <w:b/>
          <w:sz w:val="22"/>
          <w:szCs w:val="22"/>
        </w:rPr>
        <w:tab/>
        <w:t>AGM event: 24th October 2024, Norwich</w:t>
      </w:r>
    </w:p>
    <w:p w14:paraId="0B6CB5C1" w14:textId="6753A533" w:rsidR="00B92030" w:rsidRPr="00B92030" w:rsidRDefault="000B62E6" w:rsidP="00B92030">
      <w:pPr>
        <w:ind w:left="709"/>
        <w:rPr>
          <w:rFonts w:ascii="Arial" w:hAnsi="Arial" w:cs="Arial"/>
          <w:b/>
          <w:sz w:val="22"/>
          <w:szCs w:val="22"/>
        </w:rPr>
      </w:pPr>
      <w:r w:rsidRPr="000B62E6">
        <w:rPr>
          <w:rFonts w:ascii="Arial" w:hAnsi="Arial" w:cs="Arial"/>
          <w:bCs/>
          <w:sz w:val="22"/>
          <w:szCs w:val="22"/>
        </w:rPr>
        <w:t>DE sent a note</w:t>
      </w:r>
      <w:r>
        <w:rPr>
          <w:rFonts w:ascii="Arial" w:hAnsi="Arial" w:cs="Arial"/>
          <w:bCs/>
          <w:sz w:val="22"/>
          <w:szCs w:val="22"/>
        </w:rPr>
        <w:t xml:space="preserve"> to confirm that the venue and speaker have been booked. He is awaiting a biography and more content for the day from Ian Hume so he can put together some booking information. AR confirmed that the cost of the catering had g</w:t>
      </w:r>
      <w:r w:rsidR="00B92030">
        <w:rPr>
          <w:rFonts w:ascii="Arial" w:hAnsi="Arial" w:cs="Arial"/>
          <w:bCs/>
          <w:sz w:val="22"/>
          <w:szCs w:val="22"/>
        </w:rPr>
        <w:t>o</w:t>
      </w:r>
      <w:r>
        <w:rPr>
          <w:rFonts w:ascii="Arial" w:hAnsi="Arial" w:cs="Arial"/>
          <w:bCs/>
          <w:sz w:val="22"/>
          <w:szCs w:val="22"/>
        </w:rPr>
        <w:t xml:space="preserve">ne up by £1 per head but that </w:t>
      </w:r>
      <w:r w:rsidR="004063E8">
        <w:rPr>
          <w:rFonts w:ascii="Arial" w:hAnsi="Arial" w:cs="Arial"/>
          <w:bCs/>
          <w:sz w:val="22"/>
          <w:szCs w:val="22"/>
        </w:rPr>
        <w:t>if we stick to the</w:t>
      </w:r>
      <w:r>
        <w:rPr>
          <w:rFonts w:ascii="Arial" w:hAnsi="Arial" w:cs="Arial"/>
          <w:bCs/>
          <w:sz w:val="22"/>
          <w:szCs w:val="22"/>
        </w:rPr>
        <w:t xml:space="preserve"> </w:t>
      </w:r>
      <w:r w:rsidR="006D511A">
        <w:rPr>
          <w:rFonts w:ascii="Arial" w:hAnsi="Arial" w:cs="Arial"/>
          <w:bCs/>
          <w:sz w:val="22"/>
          <w:szCs w:val="22"/>
        </w:rPr>
        <w:t xml:space="preserve">same </w:t>
      </w:r>
      <w:r w:rsidR="00B92030">
        <w:rPr>
          <w:rFonts w:ascii="Arial" w:hAnsi="Arial" w:cs="Arial"/>
          <w:bCs/>
          <w:sz w:val="22"/>
          <w:szCs w:val="22"/>
        </w:rPr>
        <w:t xml:space="preserve">charge </w:t>
      </w:r>
      <w:r w:rsidR="004063E8">
        <w:rPr>
          <w:rFonts w:ascii="Arial" w:hAnsi="Arial" w:cs="Arial"/>
          <w:bCs/>
          <w:sz w:val="22"/>
          <w:szCs w:val="22"/>
        </w:rPr>
        <w:t>as</w:t>
      </w:r>
      <w:r w:rsidR="00B92030">
        <w:rPr>
          <w:rFonts w:ascii="Arial" w:hAnsi="Arial" w:cs="Arial"/>
          <w:bCs/>
          <w:sz w:val="22"/>
          <w:szCs w:val="22"/>
        </w:rPr>
        <w:t xml:space="preserve"> last year </w:t>
      </w:r>
      <w:r w:rsidR="004063E8">
        <w:rPr>
          <w:rFonts w:ascii="Arial" w:hAnsi="Arial" w:cs="Arial"/>
          <w:bCs/>
          <w:sz w:val="22"/>
          <w:szCs w:val="22"/>
        </w:rPr>
        <w:t xml:space="preserve">that </w:t>
      </w:r>
      <w:r w:rsidR="00B92030">
        <w:rPr>
          <w:rFonts w:ascii="Arial" w:hAnsi="Arial" w:cs="Arial"/>
          <w:bCs/>
          <w:sz w:val="22"/>
          <w:szCs w:val="22"/>
        </w:rPr>
        <w:t xml:space="preserve">should cover </w:t>
      </w:r>
      <w:r w:rsidR="004063E8">
        <w:rPr>
          <w:rFonts w:ascii="Arial" w:hAnsi="Arial" w:cs="Arial"/>
          <w:bCs/>
          <w:sz w:val="22"/>
          <w:szCs w:val="22"/>
        </w:rPr>
        <w:t xml:space="preserve">the </w:t>
      </w:r>
      <w:r w:rsidR="00B92030">
        <w:rPr>
          <w:rFonts w:ascii="Arial" w:hAnsi="Arial" w:cs="Arial"/>
          <w:bCs/>
          <w:sz w:val="22"/>
          <w:szCs w:val="22"/>
        </w:rPr>
        <w:t>costs</w:t>
      </w:r>
      <w:r w:rsidR="004063E8">
        <w:rPr>
          <w:rFonts w:ascii="Arial" w:hAnsi="Arial" w:cs="Arial"/>
          <w:bCs/>
          <w:sz w:val="22"/>
          <w:szCs w:val="22"/>
        </w:rPr>
        <w:t xml:space="preserve">. It was therefore </w:t>
      </w:r>
      <w:r w:rsidR="00B92030">
        <w:rPr>
          <w:rFonts w:ascii="Arial" w:hAnsi="Arial" w:cs="Arial"/>
          <w:bCs/>
          <w:sz w:val="22"/>
          <w:szCs w:val="22"/>
        </w:rPr>
        <w:t>agreed that we would keep the charge the same as 2023</w:t>
      </w:r>
      <w:r w:rsidR="004063E8">
        <w:rPr>
          <w:rFonts w:ascii="Arial" w:hAnsi="Arial" w:cs="Arial"/>
          <w:bCs/>
          <w:sz w:val="22"/>
          <w:szCs w:val="22"/>
        </w:rPr>
        <w:t xml:space="preserve"> (members £40; non-members £50 and students £30). </w:t>
      </w:r>
      <w:r w:rsidR="00B92030">
        <w:rPr>
          <w:rFonts w:ascii="Arial" w:hAnsi="Arial" w:cs="Arial"/>
          <w:bCs/>
          <w:sz w:val="22"/>
          <w:szCs w:val="22"/>
        </w:rPr>
        <w:t xml:space="preserve">KM reminded us that Head Office have said that they have a standard event advert that they can prepare for us. KK to and find out what information they require. There was some discussion as to when to advertise. JB can circulate first in July and then we will later in the summer/ early autumn with an advert in the newsletter and on our social media accounts. </w:t>
      </w:r>
      <w:r w:rsidR="00B92030" w:rsidRPr="00B92030">
        <w:rPr>
          <w:rFonts w:ascii="Arial" w:hAnsi="Arial" w:cs="Arial"/>
          <w:b/>
          <w:sz w:val="22"/>
          <w:szCs w:val="22"/>
        </w:rPr>
        <w:t>DE / KK / JB</w:t>
      </w:r>
    </w:p>
    <w:p w14:paraId="375F474B" w14:textId="2A89AD77" w:rsidR="000B62E6" w:rsidRPr="000B62E6" w:rsidRDefault="000B62E6" w:rsidP="000B62E6">
      <w:pPr>
        <w:rPr>
          <w:rFonts w:ascii="Arial" w:hAnsi="Arial" w:cs="Arial"/>
          <w:b/>
          <w:sz w:val="22"/>
          <w:szCs w:val="22"/>
        </w:rPr>
      </w:pPr>
    </w:p>
    <w:p w14:paraId="2D7AC5FC" w14:textId="77777777" w:rsidR="000B62E6" w:rsidRPr="000B62E6" w:rsidRDefault="000B62E6" w:rsidP="000B62E6">
      <w:pPr>
        <w:rPr>
          <w:rFonts w:ascii="Arial" w:hAnsi="Arial" w:cs="Arial"/>
          <w:b/>
          <w:sz w:val="22"/>
          <w:szCs w:val="22"/>
        </w:rPr>
      </w:pPr>
      <w:r w:rsidRPr="000B62E6">
        <w:rPr>
          <w:rFonts w:ascii="Arial" w:hAnsi="Arial" w:cs="Arial"/>
          <w:b/>
          <w:sz w:val="22"/>
          <w:szCs w:val="22"/>
        </w:rPr>
        <w:t xml:space="preserve"> </w:t>
      </w:r>
    </w:p>
    <w:p w14:paraId="6753F5DD" w14:textId="57F172AC" w:rsidR="000B62E6" w:rsidRDefault="000B62E6" w:rsidP="000B62E6">
      <w:pPr>
        <w:rPr>
          <w:rFonts w:ascii="Arial" w:hAnsi="Arial" w:cs="Arial"/>
          <w:b/>
          <w:sz w:val="22"/>
          <w:szCs w:val="22"/>
        </w:rPr>
      </w:pPr>
      <w:r w:rsidRPr="000B62E6">
        <w:rPr>
          <w:rFonts w:ascii="Arial" w:hAnsi="Arial" w:cs="Arial"/>
          <w:b/>
          <w:sz w:val="22"/>
          <w:szCs w:val="22"/>
        </w:rPr>
        <w:t>ii)</w:t>
      </w:r>
      <w:r w:rsidRPr="000B62E6">
        <w:rPr>
          <w:rFonts w:ascii="Arial" w:hAnsi="Arial" w:cs="Arial"/>
          <w:b/>
          <w:sz w:val="22"/>
          <w:szCs w:val="22"/>
        </w:rPr>
        <w:tab/>
      </w:r>
      <w:r w:rsidR="00B92030">
        <w:rPr>
          <w:rFonts w:ascii="Arial" w:hAnsi="Arial" w:cs="Arial"/>
          <w:b/>
          <w:sz w:val="22"/>
          <w:szCs w:val="22"/>
        </w:rPr>
        <w:t xml:space="preserve">Wisbeach event </w:t>
      </w:r>
    </w:p>
    <w:p w14:paraId="0FFF9F6E" w14:textId="72FB2060" w:rsidR="00B92030" w:rsidRPr="00B92030" w:rsidRDefault="00B92030" w:rsidP="00B92030">
      <w:pPr>
        <w:ind w:left="708"/>
        <w:rPr>
          <w:rFonts w:ascii="Arial" w:hAnsi="Arial" w:cs="Arial"/>
          <w:b/>
          <w:sz w:val="22"/>
          <w:szCs w:val="22"/>
        </w:rPr>
      </w:pPr>
      <w:r w:rsidRPr="00B92030">
        <w:rPr>
          <w:rFonts w:ascii="Arial" w:hAnsi="Arial" w:cs="Arial"/>
          <w:bCs/>
          <w:sz w:val="22"/>
          <w:szCs w:val="22"/>
        </w:rPr>
        <w:t>KM</w:t>
      </w:r>
      <w:r>
        <w:rPr>
          <w:rFonts w:ascii="Arial" w:hAnsi="Arial" w:cs="Arial"/>
          <w:bCs/>
          <w:sz w:val="22"/>
          <w:szCs w:val="22"/>
        </w:rPr>
        <w:t xml:space="preserve"> will postpone this until next year as the colleague she had hoped to be involved is busy with a conference. The venues should still be available. </w:t>
      </w:r>
      <w:r>
        <w:rPr>
          <w:rFonts w:ascii="Arial" w:hAnsi="Arial" w:cs="Arial"/>
          <w:b/>
          <w:sz w:val="22"/>
          <w:szCs w:val="22"/>
        </w:rPr>
        <w:t>KM</w:t>
      </w:r>
    </w:p>
    <w:p w14:paraId="57D33A20" w14:textId="3E6D8259" w:rsidR="002B6DA5" w:rsidRPr="00B92030" w:rsidRDefault="002B6DA5" w:rsidP="00B92030">
      <w:pPr>
        <w:rPr>
          <w:rFonts w:ascii="Arial" w:hAnsi="Arial" w:cs="Arial"/>
          <w:b/>
          <w:i/>
          <w:iCs/>
          <w:sz w:val="22"/>
          <w:szCs w:val="22"/>
        </w:rPr>
      </w:pPr>
    </w:p>
    <w:p w14:paraId="39725FDD" w14:textId="3AB7F49D" w:rsidR="00A74123" w:rsidRPr="00A74123" w:rsidRDefault="001028B8" w:rsidP="00A74123">
      <w:pPr>
        <w:pStyle w:val="ListParagraph"/>
        <w:numPr>
          <w:ilvl w:val="0"/>
          <w:numId w:val="13"/>
        </w:numPr>
        <w:ind w:left="709" w:hanging="709"/>
        <w:jc w:val="both"/>
        <w:rPr>
          <w:rFonts w:ascii="Arial" w:hAnsi="Arial" w:cs="Arial"/>
          <w:bCs/>
          <w:sz w:val="22"/>
          <w:szCs w:val="22"/>
        </w:rPr>
      </w:pPr>
      <w:r w:rsidRPr="004F76C6">
        <w:rPr>
          <w:rFonts w:ascii="Arial" w:hAnsi="Arial" w:cs="Arial"/>
          <w:b/>
          <w:sz w:val="22"/>
          <w:szCs w:val="22"/>
        </w:rPr>
        <w:t>Treasurer’s Report</w:t>
      </w:r>
      <w:r w:rsidR="009168B8" w:rsidRPr="004F76C6">
        <w:rPr>
          <w:rFonts w:ascii="Arial" w:hAnsi="Arial" w:cs="Arial"/>
          <w:b/>
          <w:sz w:val="22"/>
          <w:szCs w:val="22"/>
        </w:rPr>
        <w:t xml:space="preserve"> and Business Plan</w:t>
      </w:r>
      <w:r w:rsidRPr="004F76C6">
        <w:rPr>
          <w:rFonts w:ascii="Arial" w:hAnsi="Arial" w:cs="Arial"/>
          <w:sz w:val="22"/>
          <w:szCs w:val="22"/>
        </w:rPr>
        <w:t>:</w:t>
      </w:r>
      <w:r w:rsidR="005D3EFF" w:rsidRPr="004F76C6">
        <w:rPr>
          <w:rFonts w:ascii="Arial" w:hAnsi="Arial" w:cs="Arial"/>
          <w:sz w:val="22"/>
          <w:szCs w:val="22"/>
        </w:rPr>
        <w:t xml:space="preserve">  </w:t>
      </w:r>
      <w:r w:rsidR="00715346" w:rsidRPr="004F76C6">
        <w:rPr>
          <w:rFonts w:ascii="Arial" w:hAnsi="Arial" w:cs="Arial"/>
          <w:sz w:val="22"/>
          <w:szCs w:val="22"/>
        </w:rPr>
        <w:t>AR</w:t>
      </w:r>
      <w:r w:rsidR="00A74123">
        <w:rPr>
          <w:rFonts w:ascii="Arial" w:hAnsi="Arial" w:cs="Arial"/>
          <w:sz w:val="22"/>
          <w:szCs w:val="22"/>
        </w:rPr>
        <w:t xml:space="preserve"> reported </w:t>
      </w:r>
      <w:r w:rsidR="000077CA" w:rsidRPr="004F76C6">
        <w:rPr>
          <w:rFonts w:ascii="Arial" w:hAnsi="Arial" w:cs="Arial"/>
          <w:sz w:val="22"/>
          <w:szCs w:val="22"/>
        </w:rPr>
        <w:t xml:space="preserve">that the accounts </w:t>
      </w:r>
      <w:r w:rsidR="004F76C6" w:rsidRPr="004F76C6">
        <w:rPr>
          <w:rFonts w:ascii="Arial" w:hAnsi="Arial" w:cs="Arial"/>
          <w:sz w:val="22"/>
          <w:szCs w:val="22"/>
        </w:rPr>
        <w:t>balance is</w:t>
      </w:r>
      <w:r w:rsidR="000077CA" w:rsidRPr="004F76C6">
        <w:rPr>
          <w:rFonts w:ascii="Arial" w:hAnsi="Arial" w:cs="Arial"/>
          <w:sz w:val="22"/>
          <w:szCs w:val="22"/>
        </w:rPr>
        <w:t xml:space="preserve"> still at £2</w:t>
      </w:r>
      <w:r w:rsidR="00A74123">
        <w:rPr>
          <w:rFonts w:ascii="Arial" w:hAnsi="Arial" w:cs="Arial"/>
          <w:sz w:val="22"/>
          <w:szCs w:val="22"/>
        </w:rPr>
        <w:t>65</w:t>
      </w:r>
      <w:r w:rsidR="000077CA" w:rsidRPr="004F76C6">
        <w:rPr>
          <w:rFonts w:ascii="Arial" w:hAnsi="Arial" w:cs="Arial"/>
          <w:sz w:val="22"/>
          <w:szCs w:val="22"/>
        </w:rPr>
        <w:t>6.87</w:t>
      </w:r>
      <w:r w:rsidR="004F76C6" w:rsidRPr="004F76C6">
        <w:rPr>
          <w:rFonts w:ascii="Arial" w:hAnsi="Arial" w:cs="Arial"/>
          <w:sz w:val="22"/>
          <w:szCs w:val="22"/>
        </w:rPr>
        <w:t>.</w:t>
      </w:r>
      <w:r w:rsidR="00A74123">
        <w:rPr>
          <w:rFonts w:ascii="Arial" w:hAnsi="Arial" w:cs="Arial"/>
          <w:sz w:val="22"/>
          <w:szCs w:val="22"/>
        </w:rPr>
        <w:t xml:space="preserve"> All the final payments from the last event are now in</w:t>
      </w:r>
      <w:r w:rsidR="00A74123" w:rsidRPr="00A74123">
        <w:rPr>
          <w:rFonts w:ascii="Arial" w:hAnsi="Arial" w:cs="Arial"/>
          <w:bCs/>
          <w:sz w:val="22"/>
          <w:szCs w:val="22"/>
        </w:rPr>
        <w:t>.</w:t>
      </w:r>
      <w:r w:rsidR="00A74123">
        <w:rPr>
          <w:rFonts w:ascii="Arial" w:hAnsi="Arial" w:cs="Arial"/>
          <w:bCs/>
          <w:sz w:val="22"/>
          <w:szCs w:val="22"/>
        </w:rPr>
        <w:t xml:space="preserve"> The accounts and business plan were sent to the Head Office in November after the AGM. ES asked if we had any threats of being de-banked as some branches had. AR said she had some issues a while back but </w:t>
      </w:r>
      <w:r w:rsidR="006D511A">
        <w:rPr>
          <w:rFonts w:ascii="Arial" w:hAnsi="Arial" w:cs="Arial"/>
          <w:bCs/>
          <w:sz w:val="22"/>
          <w:szCs w:val="22"/>
        </w:rPr>
        <w:t>these had been resolved</w:t>
      </w:r>
      <w:r w:rsidR="00A74123">
        <w:rPr>
          <w:rFonts w:ascii="Arial" w:hAnsi="Arial" w:cs="Arial"/>
          <w:bCs/>
          <w:sz w:val="22"/>
          <w:szCs w:val="22"/>
        </w:rPr>
        <w:t xml:space="preserve">. </w:t>
      </w:r>
    </w:p>
    <w:p w14:paraId="2E0D27D3" w14:textId="41000952" w:rsidR="00124C17" w:rsidRPr="004F76C6" w:rsidRDefault="004A6DB2" w:rsidP="00A74123">
      <w:pPr>
        <w:pStyle w:val="ListParagraph"/>
        <w:ind w:left="709"/>
        <w:jc w:val="both"/>
        <w:rPr>
          <w:rFonts w:ascii="Arial" w:hAnsi="Arial" w:cs="Arial"/>
          <w:bCs/>
          <w:sz w:val="22"/>
          <w:szCs w:val="22"/>
        </w:rPr>
      </w:pPr>
      <w:r w:rsidRPr="004F76C6">
        <w:rPr>
          <w:rFonts w:ascii="Arial" w:hAnsi="Arial" w:cs="Arial"/>
          <w:bCs/>
          <w:sz w:val="22"/>
          <w:szCs w:val="22"/>
        </w:rPr>
        <w:tab/>
      </w:r>
      <w:r w:rsidRPr="004F76C6">
        <w:rPr>
          <w:rFonts w:ascii="Arial" w:hAnsi="Arial" w:cs="Arial"/>
          <w:bCs/>
          <w:sz w:val="22"/>
          <w:szCs w:val="22"/>
        </w:rPr>
        <w:tab/>
      </w:r>
      <w:r w:rsidRPr="004F76C6">
        <w:rPr>
          <w:rFonts w:ascii="Arial" w:hAnsi="Arial" w:cs="Arial"/>
          <w:bCs/>
          <w:sz w:val="22"/>
          <w:szCs w:val="22"/>
        </w:rPr>
        <w:tab/>
      </w:r>
    </w:p>
    <w:p w14:paraId="0B164E84" w14:textId="4E82BCAC" w:rsidR="00C35A95" w:rsidRPr="00C35A95" w:rsidRDefault="00C35A95" w:rsidP="006F39AF">
      <w:pPr>
        <w:pStyle w:val="ListParagraph"/>
        <w:numPr>
          <w:ilvl w:val="0"/>
          <w:numId w:val="13"/>
        </w:numPr>
        <w:ind w:left="709" w:hanging="709"/>
        <w:jc w:val="both"/>
        <w:rPr>
          <w:rFonts w:ascii="Arial" w:hAnsi="Arial" w:cs="Arial"/>
          <w:b/>
          <w:bCs/>
          <w:sz w:val="22"/>
          <w:szCs w:val="22"/>
        </w:rPr>
      </w:pPr>
      <w:r w:rsidRPr="00C35A95">
        <w:rPr>
          <w:rFonts w:ascii="Arial" w:hAnsi="Arial" w:cs="Arial"/>
          <w:b/>
          <w:bCs/>
          <w:sz w:val="22"/>
          <w:szCs w:val="22"/>
        </w:rPr>
        <w:t>Branch archives</w:t>
      </w:r>
      <w:r w:rsidR="004262FE">
        <w:rPr>
          <w:rFonts w:ascii="Arial" w:hAnsi="Arial" w:cs="Arial"/>
          <w:b/>
          <w:bCs/>
          <w:sz w:val="22"/>
          <w:szCs w:val="22"/>
        </w:rPr>
        <w:t>:</w:t>
      </w:r>
      <w:r>
        <w:rPr>
          <w:rFonts w:ascii="Arial" w:hAnsi="Arial" w:cs="Arial"/>
          <w:b/>
          <w:bCs/>
          <w:sz w:val="22"/>
          <w:szCs w:val="22"/>
        </w:rPr>
        <w:t xml:space="preserve"> </w:t>
      </w:r>
      <w:r w:rsidR="00A74123">
        <w:rPr>
          <w:rFonts w:ascii="Arial" w:hAnsi="Arial" w:cs="Arial"/>
          <w:sz w:val="22"/>
          <w:szCs w:val="22"/>
        </w:rPr>
        <w:t xml:space="preserve">See item 3. </w:t>
      </w:r>
    </w:p>
    <w:p w14:paraId="3921CE4A" w14:textId="77777777" w:rsidR="00C35A95" w:rsidRPr="00C35A95" w:rsidRDefault="00C35A95" w:rsidP="00C35A95">
      <w:pPr>
        <w:pStyle w:val="ListParagraph"/>
        <w:ind w:left="709"/>
        <w:jc w:val="both"/>
        <w:rPr>
          <w:rFonts w:ascii="Arial" w:hAnsi="Arial" w:cs="Arial"/>
          <w:sz w:val="22"/>
          <w:szCs w:val="22"/>
        </w:rPr>
      </w:pPr>
    </w:p>
    <w:p w14:paraId="7E0876C3" w14:textId="37E622A4" w:rsidR="00A74123" w:rsidRPr="004262FE" w:rsidRDefault="00A74123" w:rsidP="00066494">
      <w:pPr>
        <w:pStyle w:val="ListParagraph"/>
        <w:numPr>
          <w:ilvl w:val="0"/>
          <w:numId w:val="13"/>
        </w:numPr>
        <w:ind w:left="709" w:hanging="709"/>
        <w:jc w:val="both"/>
        <w:rPr>
          <w:rFonts w:ascii="Arial" w:hAnsi="Arial" w:cs="Arial"/>
          <w:b/>
          <w:bCs/>
          <w:sz w:val="22"/>
          <w:szCs w:val="22"/>
        </w:rPr>
      </w:pPr>
      <w:r w:rsidRPr="004262FE">
        <w:rPr>
          <w:rFonts w:ascii="Arial" w:hAnsi="Arial" w:cs="Arial"/>
          <w:b/>
          <w:bCs/>
          <w:sz w:val="22"/>
          <w:szCs w:val="22"/>
        </w:rPr>
        <w:t>CARE Demolition Guide</w:t>
      </w:r>
      <w:r w:rsidR="004262FE" w:rsidRPr="004262FE">
        <w:rPr>
          <w:rFonts w:ascii="Arial" w:hAnsi="Arial" w:cs="Arial"/>
          <w:b/>
          <w:bCs/>
          <w:sz w:val="22"/>
          <w:szCs w:val="22"/>
        </w:rPr>
        <w:t xml:space="preserve">: </w:t>
      </w:r>
      <w:r w:rsidR="004262FE">
        <w:rPr>
          <w:rFonts w:ascii="Arial" w:hAnsi="Arial" w:cs="Arial"/>
          <w:sz w:val="22"/>
          <w:szCs w:val="22"/>
        </w:rPr>
        <w:t>ES had circulated this document that had been sent to the branches by Head Office. A very short consultation period was given and the deadline passed at the beginning of the week. The document was discussed and various points were raised including:</w:t>
      </w:r>
    </w:p>
    <w:p w14:paraId="2EA865CE" w14:textId="77777777" w:rsidR="004262FE" w:rsidRPr="004262FE" w:rsidRDefault="004262FE" w:rsidP="004262FE">
      <w:pPr>
        <w:jc w:val="both"/>
        <w:rPr>
          <w:rFonts w:ascii="Arial" w:hAnsi="Arial" w:cs="Arial"/>
          <w:b/>
          <w:bCs/>
          <w:sz w:val="22"/>
          <w:szCs w:val="22"/>
        </w:rPr>
      </w:pPr>
    </w:p>
    <w:p w14:paraId="76FD6010" w14:textId="77777777" w:rsidR="004262FE" w:rsidRDefault="004262FE" w:rsidP="004262FE">
      <w:pPr>
        <w:pStyle w:val="ListParagraph"/>
        <w:numPr>
          <w:ilvl w:val="0"/>
          <w:numId w:val="52"/>
        </w:numPr>
        <w:rPr>
          <w:rFonts w:ascii="Arial" w:hAnsi="Arial" w:cs="Arial"/>
          <w:sz w:val="22"/>
          <w:szCs w:val="22"/>
        </w:rPr>
      </w:pPr>
      <w:r w:rsidRPr="004262FE">
        <w:rPr>
          <w:rFonts w:ascii="Arial" w:hAnsi="Arial" w:cs="Arial"/>
          <w:sz w:val="22"/>
          <w:szCs w:val="22"/>
        </w:rPr>
        <w:t>Who is the intended audience and what is the purpose of the document?</w:t>
      </w:r>
    </w:p>
    <w:p w14:paraId="3F0E6226" w14:textId="69B4C338" w:rsidR="004262FE" w:rsidRDefault="004262FE" w:rsidP="004262FE">
      <w:pPr>
        <w:pStyle w:val="ListParagraph"/>
        <w:numPr>
          <w:ilvl w:val="0"/>
          <w:numId w:val="52"/>
        </w:numPr>
        <w:rPr>
          <w:rFonts w:ascii="Arial" w:hAnsi="Arial" w:cs="Arial"/>
          <w:sz w:val="22"/>
          <w:szCs w:val="22"/>
        </w:rPr>
      </w:pPr>
      <w:r>
        <w:rPr>
          <w:rFonts w:ascii="Arial" w:hAnsi="Arial" w:cs="Arial"/>
          <w:sz w:val="22"/>
          <w:szCs w:val="22"/>
        </w:rPr>
        <w:t xml:space="preserve">The references to heritage assets and historic assets (due to </w:t>
      </w:r>
      <w:r w:rsidR="006D511A">
        <w:rPr>
          <w:rFonts w:ascii="Arial" w:hAnsi="Arial" w:cs="Arial"/>
          <w:sz w:val="22"/>
          <w:szCs w:val="22"/>
        </w:rPr>
        <w:t xml:space="preserve">differences in legislation and terminology </w:t>
      </w:r>
      <w:r>
        <w:rPr>
          <w:rFonts w:ascii="Arial" w:hAnsi="Arial" w:cs="Arial"/>
          <w:sz w:val="22"/>
          <w:szCs w:val="22"/>
        </w:rPr>
        <w:t>across the UK) makes it a little confusing</w:t>
      </w:r>
      <w:r w:rsidR="00A5498E">
        <w:rPr>
          <w:rFonts w:ascii="Arial" w:hAnsi="Arial" w:cs="Arial"/>
          <w:sz w:val="22"/>
          <w:szCs w:val="22"/>
        </w:rPr>
        <w:t>;</w:t>
      </w:r>
    </w:p>
    <w:p w14:paraId="39F81D77" w14:textId="2D961980" w:rsidR="004262FE" w:rsidRDefault="004262FE" w:rsidP="004262FE">
      <w:pPr>
        <w:pStyle w:val="ListParagraph"/>
        <w:numPr>
          <w:ilvl w:val="0"/>
          <w:numId w:val="52"/>
        </w:numPr>
        <w:rPr>
          <w:rFonts w:ascii="Arial" w:hAnsi="Arial" w:cs="Arial"/>
          <w:sz w:val="22"/>
          <w:szCs w:val="22"/>
        </w:rPr>
      </w:pPr>
      <w:r>
        <w:rPr>
          <w:rFonts w:ascii="Arial" w:hAnsi="Arial" w:cs="Arial"/>
          <w:sz w:val="22"/>
          <w:szCs w:val="22"/>
        </w:rPr>
        <w:t xml:space="preserve">Item G – the </w:t>
      </w:r>
      <w:r w:rsidR="006D511A">
        <w:rPr>
          <w:rFonts w:ascii="Arial" w:hAnsi="Arial" w:cs="Arial"/>
          <w:sz w:val="22"/>
          <w:szCs w:val="22"/>
        </w:rPr>
        <w:t>preference being the</w:t>
      </w:r>
      <w:r>
        <w:rPr>
          <w:rFonts w:ascii="Arial" w:hAnsi="Arial" w:cs="Arial"/>
          <w:sz w:val="22"/>
          <w:szCs w:val="22"/>
        </w:rPr>
        <w:t xml:space="preserve"> retention of the building needs to be the first consideration</w:t>
      </w:r>
      <w:r w:rsidR="00A5498E">
        <w:rPr>
          <w:rFonts w:ascii="Arial" w:hAnsi="Arial" w:cs="Arial"/>
          <w:sz w:val="22"/>
          <w:szCs w:val="22"/>
        </w:rPr>
        <w:t>;</w:t>
      </w:r>
    </w:p>
    <w:p w14:paraId="4B6DF1D7" w14:textId="7868D977" w:rsidR="004262FE" w:rsidRDefault="004262FE" w:rsidP="004262FE">
      <w:pPr>
        <w:pStyle w:val="ListParagraph"/>
        <w:numPr>
          <w:ilvl w:val="0"/>
          <w:numId w:val="52"/>
        </w:numPr>
        <w:rPr>
          <w:rFonts w:ascii="Arial" w:hAnsi="Arial" w:cs="Arial"/>
          <w:sz w:val="22"/>
          <w:szCs w:val="22"/>
        </w:rPr>
      </w:pPr>
      <w:r>
        <w:rPr>
          <w:rFonts w:ascii="Arial" w:hAnsi="Arial" w:cs="Arial"/>
          <w:sz w:val="22"/>
          <w:szCs w:val="22"/>
        </w:rPr>
        <w:t>If full demolition is proposed, it should be made clear what other measures have been considered and why they are not achievable</w:t>
      </w:r>
      <w:r w:rsidR="00A5498E">
        <w:rPr>
          <w:rFonts w:ascii="Arial" w:hAnsi="Arial" w:cs="Arial"/>
          <w:sz w:val="22"/>
          <w:szCs w:val="22"/>
        </w:rPr>
        <w:t>;</w:t>
      </w:r>
    </w:p>
    <w:p w14:paraId="7B89AC7D" w14:textId="6417033E" w:rsidR="004262FE" w:rsidRDefault="004262FE" w:rsidP="004262FE">
      <w:pPr>
        <w:pStyle w:val="ListParagraph"/>
        <w:numPr>
          <w:ilvl w:val="0"/>
          <w:numId w:val="52"/>
        </w:numPr>
        <w:rPr>
          <w:rFonts w:ascii="Arial" w:hAnsi="Arial" w:cs="Arial"/>
          <w:sz w:val="22"/>
          <w:szCs w:val="22"/>
        </w:rPr>
      </w:pPr>
      <w:r>
        <w:rPr>
          <w:rFonts w:ascii="Arial" w:hAnsi="Arial" w:cs="Arial"/>
          <w:sz w:val="22"/>
          <w:szCs w:val="22"/>
        </w:rPr>
        <w:t>If partial demolition is proposed it should be made clear how the rest of the asset will be protected during and after the works</w:t>
      </w:r>
      <w:r w:rsidR="00A5498E">
        <w:rPr>
          <w:rFonts w:ascii="Arial" w:hAnsi="Arial" w:cs="Arial"/>
          <w:sz w:val="22"/>
          <w:szCs w:val="22"/>
        </w:rPr>
        <w:t>;</w:t>
      </w:r>
    </w:p>
    <w:p w14:paraId="5160A5AF" w14:textId="0E24B52C" w:rsidR="004262FE" w:rsidRDefault="004262FE" w:rsidP="004262FE">
      <w:pPr>
        <w:pStyle w:val="ListParagraph"/>
        <w:numPr>
          <w:ilvl w:val="0"/>
          <w:numId w:val="52"/>
        </w:numPr>
        <w:rPr>
          <w:rFonts w:ascii="Arial" w:hAnsi="Arial" w:cs="Arial"/>
          <w:sz w:val="22"/>
          <w:szCs w:val="22"/>
        </w:rPr>
      </w:pPr>
      <w:r>
        <w:rPr>
          <w:rFonts w:ascii="Arial" w:hAnsi="Arial" w:cs="Arial"/>
          <w:sz w:val="22"/>
          <w:szCs w:val="22"/>
        </w:rPr>
        <w:t>Assessing significance should be carried out by an appropriately qualified person</w:t>
      </w:r>
      <w:r w:rsidR="00A5498E">
        <w:rPr>
          <w:rFonts w:ascii="Arial" w:hAnsi="Arial" w:cs="Arial"/>
          <w:sz w:val="22"/>
          <w:szCs w:val="22"/>
        </w:rPr>
        <w:t>;</w:t>
      </w:r>
      <w:r>
        <w:rPr>
          <w:rFonts w:ascii="Arial" w:hAnsi="Arial" w:cs="Arial"/>
          <w:sz w:val="22"/>
          <w:szCs w:val="22"/>
        </w:rPr>
        <w:t xml:space="preserve"> </w:t>
      </w:r>
    </w:p>
    <w:p w14:paraId="5AA70110" w14:textId="0F902734" w:rsidR="004262FE" w:rsidRDefault="004262FE" w:rsidP="004262FE">
      <w:pPr>
        <w:pStyle w:val="ListParagraph"/>
        <w:numPr>
          <w:ilvl w:val="0"/>
          <w:numId w:val="52"/>
        </w:numPr>
        <w:rPr>
          <w:rFonts w:ascii="Arial" w:hAnsi="Arial" w:cs="Arial"/>
          <w:sz w:val="22"/>
          <w:szCs w:val="22"/>
        </w:rPr>
      </w:pPr>
      <w:r>
        <w:rPr>
          <w:rFonts w:ascii="Arial" w:hAnsi="Arial" w:cs="Arial"/>
          <w:sz w:val="22"/>
          <w:szCs w:val="22"/>
        </w:rPr>
        <w:t>The criteria in the 1990 Act re: what can be done under H&amp;S and the need for recording should be mentioned</w:t>
      </w:r>
      <w:r w:rsidR="00A5498E">
        <w:rPr>
          <w:rFonts w:ascii="Arial" w:hAnsi="Arial" w:cs="Arial"/>
          <w:sz w:val="22"/>
          <w:szCs w:val="22"/>
        </w:rPr>
        <w:t>;</w:t>
      </w:r>
    </w:p>
    <w:p w14:paraId="6FB31495" w14:textId="66CF3C64" w:rsidR="004262FE" w:rsidRDefault="004262FE" w:rsidP="004262FE">
      <w:pPr>
        <w:pStyle w:val="ListParagraph"/>
        <w:ind w:left="720"/>
        <w:rPr>
          <w:rFonts w:ascii="Arial" w:hAnsi="Arial" w:cs="Arial"/>
          <w:sz w:val="22"/>
          <w:szCs w:val="22"/>
        </w:rPr>
      </w:pPr>
      <w:r>
        <w:rPr>
          <w:rFonts w:ascii="Arial" w:hAnsi="Arial" w:cs="Arial"/>
          <w:sz w:val="22"/>
          <w:szCs w:val="22"/>
        </w:rPr>
        <w:t>It was agreed that any further comments should be sent to KK / ES by next Wednesday 12</w:t>
      </w:r>
      <w:r w:rsidRPr="004262FE">
        <w:rPr>
          <w:rFonts w:ascii="Arial" w:hAnsi="Arial" w:cs="Arial"/>
          <w:sz w:val="22"/>
          <w:szCs w:val="22"/>
          <w:vertAlign w:val="superscript"/>
        </w:rPr>
        <w:t>th</w:t>
      </w:r>
      <w:r>
        <w:rPr>
          <w:rFonts w:ascii="Arial" w:hAnsi="Arial" w:cs="Arial"/>
          <w:sz w:val="22"/>
          <w:szCs w:val="22"/>
        </w:rPr>
        <w:t xml:space="preserve"> June and these will be sent to Head Office. </w:t>
      </w:r>
      <w:r w:rsidR="006D511A" w:rsidRPr="006D511A">
        <w:rPr>
          <w:rFonts w:ascii="Arial" w:hAnsi="Arial" w:cs="Arial"/>
          <w:b/>
          <w:bCs/>
          <w:sz w:val="22"/>
          <w:szCs w:val="22"/>
        </w:rPr>
        <w:t>ALL</w:t>
      </w:r>
    </w:p>
    <w:p w14:paraId="2201C16D" w14:textId="77777777" w:rsidR="004262FE" w:rsidRPr="004262FE" w:rsidRDefault="004262FE" w:rsidP="004262FE">
      <w:pPr>
        <w:ind w:left="360"/>
        <w:rPr>
          <w:rFonts w:ascii="Arial" w:hAnsi="Arial" w:cs="Arial"/>
          <w:sz w:val="22"/>
          <w:szCs w:val="22"/>
        </w:rPr>
      </w:pPr>
    </w:p>
    <w:p w14:paraId="59BD9FC4" w14:textId="77777777" w:rsidR="004262FE" w:rsidRPr="004262FE" w:rsidRDefault="004262FE" w:rsidP="004262FE">
      <w:pPr>
        <w:pStyle w:val="ListParagraph"/>
        <w:ind w:left="709"/>
        <w:jc w:val="both"/>
        <w:rPr>
          <w:rFonts w:ascii="Arial" w:hAnsi="Arial" w:cs="Arial"/>
          <w:b/>
          <w:bCs/>
          <w:sz w:val="22"/>
          <w:szCs w:val="22"/>
        </w:rPr>
      </w:pPr>
    </w:p>
    <w:p w14:paraId="1B910BA6" w14:textId="315E6DF8" w:rsidR="00066494" w:rsidRPr="00066494" w:rsidRDefault="00DD5258" w:rsidP="00066494">
      <w:pPr>
        <w:pStyle w:val="ListParagraph"/>
        <w:numPr>
          <w:ilvl w:val="0"/>
          <w:numId w:val="13"/>
        </w:numPr>
        <w:ind w:left="709" w:hanging="709"/>
        <w:jc w:val="both"/>
        <w:rPr>
          <w:rFonts w:ascii="Arial" w:hAnsi="Arial" w:cs="Arial"/>
          <w:sz w:val="22"/>
          <w:szCs w:val="22"/>
        </w:rPr>
      </w:pPr>
      <w:r w:rsidRPr="004A6DB2">
        <w:rPr>
          <w:rFonts w:ascii="Arial" w:hAnsi="Arial" w:cs="Arial"/>
          <w:b/>
          <w:sz w:val="22"/>
          <w:szCs w:val="22"/>
        </w:rPr>
        <w:t>Newsletter:</w:t>
      </w:r>
      <w:r w:rsidR="00453864" w:rsidRPr="004A6DB2">
        <w:rPr>
          <w:rFonts w:ascii="Arial" w:hAnsi="Arial" w:cs="Arial"/>
          <w:bCs/>
          <w:sz w:val="22"/>
          <w:szCs w:val="22"/>
        </w:rPr>
        <w:t xml:space="preserve"> </w:t>
      </w:r>
      <w:r w:rsidR="00C17A0C">
        <w:rPr>
          <w:rFonts w:ascii="Arial" w:hAnsi="Arial" w:cs="Arial"/>
          <w:bCs/>
          <w:sz w:val="22"/>
          <w:szCs w:val="22"/>
        </w:rPr>
        <w:t xml:space="preserve"> </w:t>
      </w:r>
      <w:r w:rsidR="00066494">
        <w:rPr>
          <w:rFonts w:ascii="Arial" w:hAnsi="Arial" w:cs="Arial"/>
          <w:bCs/>
          <w:sz w:val="22"/>
          <w:szCs w:val="22"/>
        </w:rPr>
        <w:t xml:space="preserve">MK </w:t>
      </w:r>
      <w:r w:rsidR="00A5498E">
        <w:rPr>
          <w:rFonts w:ascii="Arial" w:hAnsi="Arial" w:cs="Arial"/>
          <w:bCs/>
          <w:sz w:val="22"/>
          <w:szCs w:val="22"/>
        </w:rPr>
        <w:t xml:space="preserve">has the Michael Knights article ready to go and is working on </w:t>
      </w:r>
      <w:r w:rsidR="006D511A">
        <w:rPr>
          <w:rFonts w:ascii="Arial" w:hAnsi="Arial" w:cs="Arial"/>
          <w:bCs/>
          <w:sz w:val="22"/>
          <w:szCs w:val="22"/>
        </w:rPr>
        <w:t xml:space="preserve">an article </w:t>
      </w:r>
      <w:r w:rsidR="00A5498E">
        <w:rPr>
          <w:rFonts w:ascii="Arial" w:hAnsi="Arial" w:cs="Arial"/>
          <w:bCs/>
          <w:sz w:val="22"/>
          <w:szCs w:val="22"/>
        </w:rPr>
        <w:t xml:space="preserve">about Thaxted Windmill where there is a </w:t>
      </w:r>
      <w:r w:rsidR="006D511A">
        <w:rPr>
          <w:rFonts w:ascii="Arial" w:hAnsi="Arial" w:cs="Arial"/>
          <w:bCs/>
          <w:sz w:val="22"/>
          <w:szCs w:val="22"/>
        </w:rPr>
        <w:t>volunteering</w:t>
      </w:r>
      <w:r w:rsidR="00A5498E">
        <w:rPr>
          <w:rFonts w:ascii="Arial" w:hAnsi="Arial" w:cs="Arial"/>
          <w:bCs/>
          <w:sz w:val="22"/>
          <w:szCs w:val="22"/>
        </w:rPr>
        <w:t xml:space="preserve"> project. She has also received some information about a project at the George Community pub in Wickham Market, which she will follow up. KM wil</w:t>
      </w:r>
      <w:r w:rsidR="006D511A">
        <w:rPr>
          <w:rFonts w:ascii="Arial" w:hAnsi="Arial" w:cs="Arial"/>
          <w:bCs/>
          <w:sz w:val="22"/>
          <w:szCs w:val="22"/>
        </w:rPr>
        <w:t>l</w:t>
      </w:r>
      <w:r w:rsidR="00A5498E">
        <w:rPr>
          <w:rFonts w:ascii="Arial" w:hAnsi="Arial" w:cs="Arial"/>
          <w:bCs/>
          <w:sz w:val="22"/>
          <w:szCs w:val="22"/>
        </w:rPr>
        <w:t xml:space="preserve"> provide a piece for the Meet the Committee article and the newly listed </w:t>
      </w:r>
      <w:r w:rsidR="006D511A">
        <w:rPr>
          <w:rFonts w:ascii="Arial" w:hAnsi="Arial" w:cs="Arial"/>
          <w:bCs/>
          <w:sz w:val="22"/>
          <w:szCs w:val="22"/>
        </w:rPr>
        <w:t>c</w:t>
      </w:r>
      <w:r w:rsidR="00A5498E">
        <w:rPr>
          <w:rFonts w:ascii="Arial" w:hAnsi="Arial" w:cs="Arial"/>
          <w:bCs/>
          <w:sz w:val="22"/>
          <w:szCs w:val="22"/>
        </w:rPr>
        <w:t>oach</w:t>
      </w:r>
      <w:r w:rsidR="006D511A">
        <w:rPr>
          <w:rFonts w:ascii="Arial" w:hAnsi="Arial" w:cs="Arial"/>
          <w:bCs/>
          <w:sz w:val="22"/>
          <w:szCs w:val="22"/>
        </w:rPr>
        <w:t>-</w:t>
      </w:r>
      <w:r w:rsidR="00A5498E">
        <w:rPr>
          <w:rFonts w:ascii="Arial" w:hAnsi="Arial" w:cs="Arial"/>
          <w:bCs/>
          <w:sz w:val="22"/>
          <w:szCs w:val="22"/>
        </w:rPr>
        <w:t xml:space="preserve">wash was suggested for the Unusual Listed Building article. </w:t>
      </w:r>
      <w:r w:rsidR="00625CCF">
        <w:rPr>
          <w:rFonts w:ascii="Arial" w:hAnsi="Arial" w:cs="Arial"/>
          <w:bCs/>
          <w:sz w:val="22"/>
          <w:szCs w:val="22"/>
        </w:rPr>
        <w:t xml:space="preserve">Advert for the AGM and event to be put </w:t>
      </w:r>
      <w:r w:rsidR="00625CCF">
        <w:rPr>
          <w:rFonts w:ascii="Arial" w:hAnsi="Arial" w:cs="Arial"/>
          <w:bCs/>
          <w:sz w:val="22"/>
          <w:szCs w:val="22"/>
        </w:rPr>
        <w:lastRenderedPageBreak/>
        <w:t>in newsletter. MK</w:t>
      </w:r>
      <w:r w:rsidR="00A5498E">
        <w:rPr>
          <w:rFonts w:ascii="Arial" w:hAnsi="Arial" w:cs="Arial"/>
          <w:bCs/>
          <w:sz w:val="22"/>
          <w:szCs w:val="22"/>
        </w:rPr>
        <w:t xml:space="preserve"> hopes to get the newsletter out by the end of July. JB will send M</w:t>
      </w:r>
      <w:r w:rsidR="006D511A">
        <w:rPr>
          <w:rFonts w:ascii="Arial" w:hAnsi="Arial" w:cs="Arial"/>
          <w:bCs/>
          <w:sz w:val="22"/>
          <w:szCs w:val="22"/>
        </w:rPr>
        <w:t>K</w:t>
      </w:r>
      <w:r w:rsidR="00A5498E">
        <w:rPr>
          <w:rFonts w:ascii="Arial" w:hAnsi="Arial" w:cs="Arial"/>
          <w:bCs/>
          <w:sz w:val="22"/>
          <w:szCs w:val="22"/>
        </w:rPr>
        <w:t xml:space="preserve"> the In-Design template that she uses. </w:t>
      </w:r>
      <w:r w:rsidR="005D5412">
        <w:rPr>
          <w:rFonts w:ascii="Arial" w:hAnsi="Arial" w:cs="Arial"/>
          <w:bCs/>
          <w:sz w:val="22"/>
          <w:szCs w:val="22"/>
        </w:rPr>
        <w:tab/>
      </w:r>
      <w:r w:rsidR="005D5412" w:rsidRPr="005D5412">
        <w:rPr>
          <w:rFonts w:ascii="Arial" w:hAnsi="Arial" w:cs="Arial"/>
          <w:b/>
          <w:sz w:val="22"/>
          <w:szCs w:val="22"/>
        </w:rPr>
        <w:t>MK</w:t>
      </w:r>
      <w:r w:rsidR="00A5498E">
        <w:rPr>
          <w:rFonts w:ascii="Arial" w:hAnsi="Arial" w:cs="Arial"/>
          <w:b/>
          <w:sz w:val="22"/>
          <w:szCs w:val="22"/>
        </w:rPr>
        <w:t xml:space="preserve"> / JB / KM</w:t>
      </w:r>
    </w:p>
    <w:p w14:paraId="546E2995" w14:textId="77777777" w:rsidR="00066494" w:rsidRPr="00066494" w:rsidRDefault="00066494" w:rsidP="00066494">
      <w:pPr>
        <w:pStyle w:val="ListParagraph"/>
        <w:rPr>
          <w:rFonts w:ascii="Arial" w:hAnsi="Arial" w:cs="Arial"/>
          <w:sz w:val="22"/>
          <w:szCs w:val="22"/>
        </w:rPr>
      </w:pPr>
    </w:p>
    <w:p w14:paraId="6A4AC3D6" w14:textId="6DA646A3" w:rsidR="00625CCF" w:rsidRPr="00625CCF" w:rsidRDefault="005D5412" w:rsidP="00447799">
      <w:pPr>
        <w:pStyle w:val="ListParagraph"/>
        <w:numPr>
          <w:ilvl w:val="0"/>
          <w:numId w:val="13"/>
        </w:numPr>
        <w:ind w:left="709" w:hanging="709"/>
        <w:jc w:val="both"/>
        <w:rPr>
          <w:rFonts w:ascii="Arial" w:hAnsi="Arial" w:cs="Arial"/>
          <w:b/>
          <w:bCs/>
          <w:sz w:val="22"/>
          <w:szCs w:val="22"/>
        </w:rPr>
      </w:pPr>
      <w:r w:rsidRPr="00625CCF">
        <w:rPr>
          <w:rFonts w:ascii="Arial" w:hAnsi="Arial" w:cs="Arial"/>
          <w:b/>
          <w:bCs/>
          <w:sz w:val="22"/>
          <w:szCs w:val="22"/>
        </w:rPr>
        <w:t xml:space="preserve">Social Media: </w:t>
      </w:r>
      <w:r w:rsidR="00A5498E" w:rsidRPr="00625CCF">
        <w:rPr>
          <w:rFonts w:ascii="Arial" w:hAnsi="Arial" w:cs="Arial"/>
          <w:sz w:val="22"/>
          <w:szCs w:val="22"/>
        </w:rPr>
        <w:t xml:space="preserve">KM has started putting items on Instagram and encouraged committee members to send her any good photos / items of interest. She is </w:t>
      </w:r>
      <w:r w:rsidR="00625CCF" w:rsidRPr="00625CCF">
        <w:rPr>
          <w:rFonts w:ascii="Arial" w:hAnsi="Arial" w:cs="Arial"/>
          <w:sz w:val="22"/>
          <w:szCs w:val="22"/>
        </w:rPr>
        <w:t>particularly</w:t>
      </w:r>
      <w:r w:rsidR="00A5498E" w:rsidRPr="00625CCF">
        <w:rPr>
          <w:rFonts w:ascii="Arial" w:hAnsi="Arial" w:cs="Arial"/>
          <w:sz w:val="22"/>
          <w:szCs w:val="22"/>
        </w:rPr>
        <w:t xml:space="preserve"> looking for photos of Registered Parks and Gardens as it will be the 40 year anniversary of RPGs. It is also </w:t>
      </w:r>
      <w:r w:rsidR="00625CCF" w:rsidRPr="00625CCF">
        <w:rPr>
          <w:rFonts w:ascii="Arial" w:hAnsi="Arial" w:cs="Arial"/>
          <w:sz w:val="22"/>
          <w:szCs w:val="22"/>
        </w:rPr>
        <w:t>the 100</w:t>
      </w:r>
      <w:r w:rsidR="00625CCF">
        <w:rPr>
          <w:rFonts w:ascii="Arial" w:hAnsi="Arial" w:cs="Arial"/>
          <w:sz w:val="22"/>
          <w:szCs w:val="22"/>
        </w:rPr>
        <w:t xml:space="preserve"> </w:t>
      </w:r>
      <w:r w:rsidR="00625CCF" w:rsidRPr="00625CCF">
        <w:rPr>
          <w:rFonts w:ascii="Arial" w:hAnsi="Arial" w:cs="Arial"/>
          <w:sz w:val="22"/>
          <w:szCs w:val="22"/>
        </w:rPr>
        <w:t xml:space="preserve">year anniversary of Letchworth Garden City so photos of Letchworth would be appreciated. AR mentioned it is the anniversary of Gunton Sawmill and will send a photo. </w:t>
      </w:r>
    </w:p>
    <w:p w14:paraId="520B9D24" w14:textId="77777777" w:rsidR="00625CCF" w:rsidRPr="00625CCF" w:rsidRDefault="00625CCF" w:rsidP="00625CCF">
      <w:pPr>
        <w:jc w:val="both"/>
        <w:rPr>
          <w:rFonts w:ascii="Arial" w:hAnsi="Arial" w:cs="Arial"/>
          <w:b/>
          <w:bCs/>
          <w:sz w:val="22"/>
          <w:szCs w:val="22"/>
        </w:rPr>
      </w:pPr>
    </w:p>
    <w:p w14:paraId="380D1E28" w14:textId="3A11D486" w:rsidR="00625CCF" w:rsidRDefault="00625CCF" w:rsidP="00625CCF">
      <w:pPr>
        <w:pStyle w:val="ListParagraph"/>
        <w:ind w:left="709"/>
        <w:jc w:val="both"/>
        <w:rPr>
          <w:rFonts w:ascii="Arial" w:hAnsi="Arial" w:cs="Arial"/>
          <w:sz w:val="22"/>
          <w:szCs w:val="22"/>
        </w:rPr>
      </w:pPr>
      <w:r>
        <w:rPr>
          <w:rFonts w:ascii="Arial" w:hAnsi="Arial" w:cs="Arial"/>
          <w:sz w:val="22"/>
          <w:szCs w:val="22"/>
        </w:rPr>
        <w:t xml:space="preserve">There was some discussion as to whether the LinkedIn group should be made private, should be open or whether we ask questions to assess those wanting to join. It was decided to keep it open and allow anyone to join. Controls should be set so posts by others need to be approved. This can be reviewed at the next meeting and changed if necessary. </w:t>
      </w:r>
    </w:p>
    <w:p w14:paraId="2ED4C961" w14:textId="77777777" w:rsidR="00625CCF" w:rsidRDefault="00625CCF" w:rsidP="00625CCF">
      <w:pPr>
        <w:pStyle w:val="ListParagraph"/>
        <w:ind w:left="709"/>
        <w:jc w:val="both"/>
        <w:rPr>
          <w:rFonts w:ascii="Arial" w:hAnsi="Arial" w:cs="Arial"/>
          <w:sz w:val="22"/>
          <w:szCs w:val="22"/>
        </w:rPr>
      </w:pPr>
    </w:p>
    <w:p w14:paraId="59C9B1D3" w14:textId="7361FED7" w:rsidR="00625CCF" w:rsidRDefault="00625CCF" w:rsidP="00625CCF">
      <w:pPr>
        <w:pStyle w:val="ListParagraph"/>
        <w:ind w:left="709"/>
        <w:jc w:val="both"/>
        <w:rPr>
          <w:rFonts w:ascii="Arial" w:hAnsi="Arial" w:cs="Arial"/>
          <w:sz w:val="22"/>
          <w:szCs w:val="22"/>
        </w:rPr>
      </w:pPr>
      <w:r>
        <w:rPr>
          <w:rFonts w:ascii="Arial" w:hAnsi="Arial" w:cs="Arial"/>
          <w:sz w:val="22"/>
          <w:szCs w:val="22"/>
        </w:rPr>
        <w:t xml:space="preserve">KM will send content that she is putting on Instagram to SB to put on LinkedIn. </w:t>
      </w:r>
    </w:p>
    <w:p w14:paraId="1F447CCD" w14:textId="149DA743" w:rsidR="00625CCF" w:rsidRPr="00625CCF" w:rsidRDefault="00625CCF" w:rsidP="00625CCF">
      <w:pPr>
        <w:pStyle w:val="ListParagraph"/>
        <w:ind w:left="709"/>
        <w:jc w:val="both"/>
        <w:rPr>
          <w:rFonts w:ascii="Arial" w:hAnsi="Arial" w:cs="Arial"/>
          <w:b/>
          <w:bCs/>
          <w:sz w:val="22"/>
          <w:szCs w:val="22"/>
        </w:rPr>
      </w:pPr>
      <w:r>
        <w:rPr>
          <w:rFonts w:ascii="Arial" w:hAnsi="Arial" w:cs="Arial"/>
          <w:b/>
          <w:bCs/>
          <w:sz w:val="22"/>
          <w:szCs w:val="22"/>
        </w:rPr>
        <w:t>KM / SB / AR</w:t>
      </w:r>
    </w:p>
    <w:p w14:paraId="6158321A" w14:textId="77777777" w:rsidR="00625CCF" w:rsidRPr="00625CCF" w:rsidRDefault="00625CCF" w:rsidP="00625CCF">
      <w:pPr>
        <w:pStyle w:val="ListParagraph"/>
        <w:rPr>
          <w:rFonts w:ascii="Arial" w:hAnsi="Arial" w:cs="Arial"/>
          <w:sz w:val="22"/>
          <w:szCs w:val="22"/>
        </w:rPr>
      </w:pPr>
    </w:p>
    <w:p w14:paraId="19391FD5" w14:textId="77777777" w:rsidR="005B08CA" w:rsidRPr="005B08CA" w:rsidRDefault="005B08CA" w:rsidP="005B08CA">
      <w:pPr>
        <w:pStyle w:val="ListParagraph"/>
        <w:rPr>
          <w:rFonts w:ascii="Arial" w:hAnsi="Arial" w:cs="Arial"/>
          <w:bCs/>
          <w:sz w:val="22"/>
          <w:szCs w:val="22"/>
        </w:rPr>
      </w:pPr>
    </w:p>
    <w:p w14:paraId="28D0BCA0" w14:textId="77777777" w:rsidR="00625CCF" w:rsidRPr="00625CCF" w:rsidRDefault="00EA7210" w:rsidP="00625CCF">
      <w:pPr>
        <w:pStyle w:val="ListParagraph"/>
        <w:numPr>
          <w:ilvl w:val="0"/>
          <w:numId w:val="13"/>
        </w:numPr>
        <w:ind w:left="709" w:hanging="709"/>
        <w:jc w:val="both"/>
        <w:rPr>
          <w:rFonts w:ascii="Arial" w:hAnsi="Arial" w:cs="Arial"/>
          <w:sz w:val="22"/>
          <w:szCs w:val="22"/>
        </w:rPr>
      </w:pPr>
      <w:r w:rsidRPr="00327950">
        <w:rPr>
          <w:rFonts w:ascii="Arial" w:hAnsi="Arial" w:cs="Arial"/>
          <w:b/>
          <w:sz w:val="22"/>
          <w:szCs w:val="22"/>
        </w:rPr>
        <w:t>Information exchange/AOB</w:t>
      </w:r>
      <w:r w:rsidR="002D200C" w:rsidRPr="00327950">
        <w:rPr>
          <w:rFonts w:ascii="Arial" w:hAnsi="Arial" w:cs="Arial"/>
          <w:bCs/>
          <w:sz w:val="22"/>
          <w:szCs w:val="22"/>
        </w:rPr>
        <w:t>:</w:t>
      </w:r>
      <w:r w:rsidR="005B7E21" w:rsidRPr="00327950">
        <w:rPr>
          <w:rFonts w:ascii="Arial" w:hAnsi="Arial" w:cs="Arial"/>
          <w:bCs/>
          <w:sz w:val="22"/>
          <w:szCs w:val="22"/>
        </w:rPr>
        <w:t xml:space="preserve"> </w:t>
      </w:r>
      <w:r w:rsidR="00201ADF" w:rsidRPr="00327950">
        <w:rPr>
          <w:rFonts w:ascii="Arial" w:hAnsi="Arial" w:cs="Arial"/>
          <w:bCs/>
          <w:sz w:val="22"/>
          <w:szCs w:val="22"/>
        </w:rPr>
        <w:t xml:space="preserve"> </w:t>
      </w:r>
    </w:p>
    <w:p w14:paraId="7DEEC993" w14:textId="338F0421" w:rsidR="005418C1" w:rsidRDefault="005418C1" w:rsidP="00625CCF">
      <w:pPr>
        <w:pStyle w:val="ListParagraph"/>
        <w:ind w:left="709"/>
        <w:jc w:val="both"/>
        <w:rPr>
          <w:rFonts w:ascii="Arial" w:hAnsi="Arial" w:cs="Arial"/>
          <w:bCs/>
          <w:sz w:val="22"/>
          <w:szCs w:val="22"/>
        </w:rPr>
      </w:pPr>
      <w:r>
        <w:rPr>
          <w:rFonts w:ascii="Arial" w:hAnsi="Arial" w:cs="Arial"/>
          <w:bCs/>
          <w:sz w:val="22"/>
          <w:szCs w:val="22"/>
        </w:rPr>
        <w:t xml:space="preserve">ES / KK / JB to arrange a hand-over meeting for JB in early August before she goes on maternity leave.  </w:t>
      </w:r>
    </w:p>
    <w:p w14:paraId="4BF38631" w14:textId="77777777" w:rsidR="005418C1" w:rsidRDefault="005418C1" w:rsidP="00625CCF">
      <w:pPr>
        <w:pStyle w:val="ListParagraph"/>
        <w:ind w:left="709"/>
        <w:jc w:val="both"/>
        <w:rPr>
          <w:rFonts w:ascii="Arial" w:hAnsi="Arial" w:cs="Arial"/>
          <w:bCs/>
          <w:sz w:val="22"/>
          <w:szCs w:val="22"/>
        </w:rPr>
      </w:pPr>
    </w:p>
    <w:p w14:paraId="74693FEB" w14:textId="4CB80DBA" w:rsidR="00625CCF" w:rsidRDefault="00625CCF" w:rsidP="00625CCF">
      <w:pPr>
        <w:pStyle w:val="ListParagraph"/>
        <w:ind w:left="709"/>
        <w:jc w:val="both"/>
        <w:rPr>
          <w:rFonts w:ascii="Arial" w:hAnsi="Arial" w:cs="Arial"/>
          <w:bCs/>
          <w:sz w:val="22"/>
          <w:szCs w:val="22"/>
        </w:rPr>
      </w:pPr>
      <w:r>
        <w:rPr>
          <w:rFonts w:ascii="Arial" w:hAnsi="Arial" w:cs="Arial"/>
          <w:bCs/>
          <w:sz w:val="22"/>
          <w:szCs w:val="22"/>
        </w:rPr>
        <w:t xml:space="preserve">ES stated that the Letchwork Management Company are looking for experts to sit on their panels to assess proposals. ES and MK will be applying and it is open to others. </w:t>
      </w:r>
    </w:p>
    <w:p w14:paraId="1DD03664" w14:textId="77777777" w:rsidR="00625CCF" w:rsidRDefault="00625CCF" w:rsidP="00625CCF">
      <w:pPr>
        <w:pStyle w:val="ListParagraph"/>
        <w:ind w:left="709"/>
        <w:jc w:val="both"/>
        <w:rPr>
          <w:rFonts w:ascii="Arial" w:hAnsi="Arial" w:cs="Arial"/>
          <w:bCs/>
          <w:sz w:val="22"/>
          <w:szCs w:val="22"/>
        </w:rPr>
      </w:pPr>
    </w:p>
    <w:p w14:paraId="7DEB02B5" w14:textId="1EF0C10B" w:rsidR="00625CCF" w:rsidRDefault="00625CCF" w:rsidP="00625CCF">
      <w:pPr>
        <w:pStyle w:val="ListParagraph"/>
        <w:ind w:left="709"/>
        <w:jc w:val="both"/>
        <w:rPr>
          <w:rFonts w:ascii="Arial" w:hAnsi="Arial" w:cs="Arial"/>
          <w:bCs/>
          <w:sz w:val="22"/>
          <w:szCs w:val="22"/>
        </w:rPr>
      </w:pPr>
      <w:r>
        <w:rPr>
          <w:rFonts w:ascii="Arial" w:hAnsi="Arial" w:cs="Arial"/>
          <w:bCs/>
          <w:sz w:val="22"/>
          <w:szCs w:val="22"/>
        </w:rPr>
        <w:t>It was agreed that new EA branch IHBC</w:t>
      </w:r>
      <w:r w:rsidR="006D511A">
        <w:rPr>
          <w:rFonts w:ascii="Arial" w:hAnsi="Arial" w:cs="Arial"/>
          <w:bCs/>
          <w:sz w:val="22"/>
          <w:szCs w:val="22"/>
        </w:rPr>
        <w:t xml:space="preserve"> </w:t>
      </w:r>
      <w:r>
        <w:rPr>
          <w:rFonts w:ascii="Arial" w:hAnsi="Arial" w:cs="Arial"/>
          <w:bCs/>
          <w:sz w:val="22"/>
          <w:szCs w:val="22"/>
        </w:rPr>
        <w:t xml:space="preserve">members could be welcomed on our social media accounts. </w:t>
      </w:r>
    </w:p>
    <w:p w14:paraId="57F4D754" w14:textId="77777777" w:rsidR="00625CCF" w:rsidRDefault="00625CCF" w:rsidP="00625CCF">
      <w:pPr>
        <w:pStyle w:val="ListParagraph"/>
        <w:ind w:left="709"/>
        <w:jc w:val="both"/>
        <w:rPr>
          <w:rFonts w:ascii="Arial" w:hAnsi="Arial" w:cs="Arial"/>
          <w:bCs/>
          <w:sz w:val="22"/>
          <w:szCs w:val="22"/>
        </w:rPr>
      </w:pPr>
    </w:p>
    <w:p w14:paraId="74BF15ED" w14:textId="7F93B2A5" w:rsidR="00625CCF" w:rsidRDefault="00625CCF" w:rsidP="00625CCF">
      <w:pPr>
        <w:pStyle w:val="ListParagraph"/>
        <w:ind w:left="709"/>
        <w:jc w:val="both"/>
        <w:rPr>
          <w:rFonts w:ascii="Arial" w:hAnsi="Arial" w:cs="Arial"/>
          <w:bCs/>
          <w:sz w:val="22"/>
          <w:szCs w:val="22"/>
        </w:rPr>
      </w:pPr>
      <w:r>
        <w:rPr>
          <w:rFonts w:ascii="Arial" w:hAnsi="Arial" w:cs="Arial"/>
          <w:bCs/>
          <w:sz w:val="22"/>
          <w:szCs w:val="22"/>
        </w:rPr>
        <w:t xml:space="preserve">KM suggested that if we know of any BAR they could be sent to Liz Fuller at SAVE Britain’s Heritage who puts together their </w:t>
      </w:r>
      <w:r w:rsidR="002B7826">
        <w:rPr>
          <w:rFonts w:ascii="Arial" w:hAnsi="Arial" w:cs="Arial"/>
          <w:bCs/>
          <w:sz w:val="22"/>
          <w:szCs w:val="22"/>
        </w:rPr>
        <w:t>BAR register which is being published on the 19</w:t>
      </w:r>
      <w:r w:rsidR="002B7826" w:rsidRPr="002B7826">
        <w:rPr>
          <w:rFonts w:ascii="Arial" w:hAnsi="Arial" w:cs="Arial"/>
          <w:bCs/>
          <w:sz w:val="22"/>
          <w:szCs w:val="22"/>
          <w:vertAlign w:val="superscript"/>
        </w:rPr>
        <w:t>th</w:t>
      </w:r>
      <w:r w:rsidR="002B7826">
        <w:rPr>
          <w:rFonts w:ascii="Arial" w:hAnsi="Arial" w:cs="Arial"/>
          <w:bCs/>
          <w:sz w:val="22"/>
          <w:szCs w:val="22"/>
        </w:rPr>
        <w:t xml:space="preserve"> June. </w:t>
      </w:r>
    </w:p>
    <w:p w14:paraId="5B011C35" w14:textId="77777777" w:rsidR="00253E7C" w:rsidRDefault="00253E7C" w:rsidP="00625CCF">
      <w:pPr>
        <w:pStyle w:val="ListParagraph"/>
        <w:ind w:left="709"/>
        <w:jc w:val="both"/>
        <w:rPr>
          <w:rFonts w:ascii="Arial" w:hAnsi="Arial" w:cs="Arial"/>
          <w:bCs/>
          <w:sz w:val="22"/>
          <w:szCs w:val="22"/>
        </w:rPr>
      </w:pPr>
    </w:p>
    <w:p w14:paraId="35C0520D" w14:textId="0B65055F" w:rsidR="00253E7C" w:rsidRDefault="00253E7C" w:rsidP="00625CCF">
      <w:pPr>
        <w:pStyle w:val="ListParagraph"/>
        <w:ind w:left="709"/>
        <w:jc w:val="both"/>
        <w:rPr>
          <w:rFonts w:ascii="Arial" w:hAnsi="Arial" w:cs="Arial"/>
          <w:bCs/>
          <w:sz w:val="22"/>
          <w:szCs w:val="22"/>
        </w:rPr>
      </w:pPr>
      <w:r>
        <w:rPr>
          <w:rFonts w:ascii="Arial" w:hAnsi="Arial" w:cs="Arial"/>
          <w:bCs/>
          <w:sz w:val="22"/>
          <w:szCs w:val="22"/>
        </w:rPr>
        <w:t xml:space="preserve">JB asked that we send any BARs that might make a good project for the East of England Preservation Trust be sent to her. </w:t>
      </w:r>
    </w:p>
    <w:p w14:paraId="35CDB7B4" w14:textId="77777777" w:rsidR="00253E7C" w:rsidRDefault="00253E7C" w:rsidP="00625CCF">
      <w:pPr>
        <w:pStyle w:val="ListParagraph"/>
        <w:ind w:left="709"/>
        <w:jc w:val="both"/>
        <w:rPr>
          <w:rFonts w:ascii="Arial" w:hAnsi="Arial" w:cs="Arial"/>
          <w:bCs/>
          <w:sz w:val="22"/>
          <w:szCs w:val="22"/>
        </w:rPr>
      </w:pPr>
    </w:p>
    <w:p w14:paraId="08260EA1" w14:textId="2E3C25C7" w:rsidR="00253E7C" w:rsidRPr="00625CCF" w:rsidRDefault="00253E7C" w:rsidP="00625CCF">
      <w:pPr>
        <w:pStyle w:val="ListParagraph"/>
        <w:ind w:left="709"/>
        <w:jc w:val="both"/>
        <w:rPr>
          <w:rFonts w:ascii="Arial" w:hAnsi="Arial" w:cs="Arial"/>
          <w:bCs/>
          <w:sz w:val="22"/>
          <w:szCs w:val="22"/>
        </w:rPr>
      </w:pPr>
      <w:r>
        <w:rPr>
          <w:rFonts w:ascii="Arial" w:hAnsi="Arial" w:cs="Arial"/>
          <w:bCs/>
          <w:sz w:val="22"/>
          <w:szCs w:val="22"/>
        </w:rPr>
        <w:t>SB mentioned an online platform he is working on which will provide expert advice to owners of listed buildings and there was some discussion as to whether conservation officers would be able to work on such a platform</w:t>
      </w:r>
      <w:r w:rsidR="006D511A">
        <w:rPr>
          <w:rFonts w:ascii="Arial" w:hAnsi="Arial" w:cs="Arial"/>
          <w:bCs/>
          <w:sz w:val="22"/>
          <w:szCs w:val="22"/>
        </w:rPr>
        <w:t>.</w:t>
      </w:r>
    </w:p>
    <w:p w14:paraId="3EAB8E83" w14:textId="77777777" w:rsidR="00625CCF" w:rsidRPr="00625CCF" w:rsidRDefault="00625CCF" w:rsidP="00625CCF">
      <w:pPr>
        <w:pStyle w:val="ListParagraph"/>
        <w:ind w:left="709"/>
        <w:jc w:val="both"/>
        <w:rPr>
          <w:rFonts w:ascii="Arial" w:hAnsi="Arial" w:cs="Arial"/>
          <w:sz w:val="22"/>
          <w:szCs w:val="22"/>
        </w:rPr>
      </w:pPr>
    </w:p>
    <w:p w14:paraId="619E4310" w14:textId="6CC09197" w:rsidR="00FF0288" w:rsidRDefault="00214647" w:rsidP="00625CCF">
      <w:pPr>
        <w:pStyle w:val="ListParagraph"/>
        <w:numPr>
          <w:ilvl w:val="0"/>
          <w:numId w:val="13"/>
        </w:numPr>
        <w:ind w:left="709" w:hanging="709"/>
        <w:jc w:val="both"/>
        <w:rPr>
          <w:rFonts w:ascii="Arial" w:hAnsi="Arial" w:cs="Arial"/>
          <w:sz w:val="22"/>
          <w:szCs w:val="22"/>
        </w:rPr>
      </w:pPr>
      <w:r w:rsidRPr="00FF0288">
        <w:rPr>
          <w:rFonts w:ascii="Arial" w:hAnsi="Arial" w:cs="Arial"/>
          <w:b/>
          <w:sz w:val="22"/>
          <w:szCs w:val="22"/>
        </w:rPr>
        <w:t>Future meeting</w:t>
      </w:r>
      <w:r w:rsidR="00FF0288">
        <w:rPr>
          <w:rFonts w:ascii="Arial" w:hAnsi="Arial" w:cs="Arial"/>
          <w:b/>
          <w:sz w:val="22"/>
          <w:szCs w:val="22"/>
        </w:rPr>
        <w:t>s</w:t>
      </w:r>
      <w:r w:rsidR="00472788">
        <w:rPr>
          <w:rFonts w:ascii="Arial" w:hAnsi="Arial" w:cs="Arial"/>
          <w:b/>
          <w:sz w:val="22"/>
          <w:szCs w:val="22"/>
        </w:rPr>
        <w:t xml:space="preserve"> for 2024</w:t>
      </w:r>
      <w:r w:rsidR="00F32046" w:rsidRPr="00FF0288">
        <w:rPr>
          <w:rFonts w:ascii="Arial" w:hAnsi="Arial" w:cs="Arial"/>
          <w:sz w:val="22"/>
          <w:szCs w:val="22"/>
        </w:rPr>
        <w:t xml:space="preserve">: </w:t>
      </w:r>
      <w:r w:rsidR="00A2646D">
        <w:rPr>
          <w:rFonts w:ascii="Arial" w:hAnsi="Arial" w:cs="Arial"/>
          <w:sz w:val="22"/>
          <w:szCs w:val="22"/>
        </w:rPr>
        <w:t xml:space="preserve">Wednesdays at </w:t>
      </w:r>
      <w:r w:rsidRPr="00FF0288">
        <w:rPr>
          <w:rFonts w:ascii="Arial" w:hAnsi="Arial" w:cs="Arial"/>
          <w:sz w:val="22"/>
          <w:szCs w:val="22"/>
        </w:rPr>
        <w:t>3.30 pm</w:t>
      </w:r>
      <w:r w:rsidR="00A2646D">
        <w:rPr>
          <w:rFonts w:ascii="Arial" w:hAnsi="Arial" w:cs="Arial"/>
          <w:sz w:val="22"/>
          <w:szCs w:val="22"/>
        </w:rPr>
        <w:t xml:space="preserve">: </w:t>
      </w:r>
      <w:r w:rsidRPr="00FF0288">
        <w:rPr>
          <w:rFonts w:ascii="Arial" w:hAnsi="Arial" w:cs="Arial"/>
          <w:sz w:val="22"/>
          <w:szCs w:val="22"/>
        </w:rPr>
        <w:t xml:space="preserve"> </w:t>
      </w:r>
      <w:r w:rsidR="00472788">
        <w:rPr>
          <w:rFonts w:ascii="Arial" w:hAnsi="Arial" w:cs="Arial"/>
          <w:sz w:val="22"/>
          <w:szCs w:val="22"/>
        </w:rPr>
        <w:t>4 September</w:t>
      </w:r>
      <w:r w:rsidR="005418C1">
        <w:rPr>
          <w:rFonts w:ascii="Arial" w:hAnsi="Arial" w:cs="Arial"/>
          <w:sz w:val="22"/>
          <w:szCs w:val="22"/>
        </w:rPr>
        <w:t xml:space="preserve"> on TEAMS;</w:t>
      </w:r>
      <w:r w:rsidR="00472788">
        <w:rPr>
          <w:rFonts w:ascii="Arial" w:hAnsi="Arial" w:cs="Arial"/>
          <w:sz w:val="22"/>
          <w:szCs w:val="22"/>
        </w:rPr>
        <w:t xml:space="preserve"> 4 December (AGM October / November). </w:t>
      </w:r>
    </w:p>
    <w:p w14:paraId="4E3F1858" w14:textId="0F7FB0A8" w:rsidR="001C1A53" w:rsidRPr="00FF0288" w:rsidRDefault="001C1A53" w:rsidP="00EA56FE">
      <w:pPr>
        <w:pStyle w:val="ListParagraph"/>
        <w:ind w:left="709"/>
        <w:jc w:val="both"/>
        <w:rPr>
          <w:rFonts w:ascii="Arial" w:hAnsi="Arial" w:cs="Arial"/>
          <w:sz w:val="22"/>
          <w:szCs w:val="22"/>
        </w:rPr>
      </w:pPr>
      <w:r w:rsidRPr="00FF0288">
        <w:rPr>
          <w:rFonts w:ascii="Arial" w:hAnsi="Arial" w:cs="Arial"/>
          <w:sz w:val="22"/>
          <w:szCs w:val="22"/>
        </w:rPr>
        <w:t xml:space="preserve">.  </w:t>
      </w:r>
    </w:p>
    <w:sectPr w:rsidR="001C1A53" w:rsidRPr="00FF0288" w:rsidSect="00740739">
      <w:footerReference w:type="default" r:id="rId8"/>
      <w:pgSz w:w="11906" w:h="16838"/>
      <w:pgMar w:top="709" w:right="1797" w:bottom="56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71F4" w14:textId="77777777" w:rsidR="00E24F44" w:rsidRDefault="00E24F44" w:rsidP="003C0D67">
      <w:r>
        <w:separator/>
      </w:r>
    </w:p>
  </w:endnote>
  <w:endnote w:type="continuationSeparator" w:id="0">
    <w:p w14:paraId="0150E415" w14:textId="77777777" w:rsidR="00E24F44" w:rsidRDefault="00E24F44" w:rsidP="003C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rp">
    <w:altName w:val="Times New Roman"/>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D14F" w14:textId="5F409E2E" w:rsidR="003C0D67" w:rsidRPr="001F4143" w:rsidRDefault="009B2D3B">
    <w:pPr>
      <w:pStyle w:val="Footer"/>
      <w:jc w:val="center"/>
      <w:rPr>
        <w:rFonts w:ascii="Arial" w:hAnsi="Arial" w:cs="Arial"/>
        <w:sz w:val="22"/>
        <w:szCs w:val="22"/>
      </w:rPr>
    </w:pPr>
    <w:r w:rsidRPr="001F4143">
      <w:rPr>
        <w:rFonts w:ascii="Arial" w:hAnsi="Arial" w:cs="Arial"/>
        <w:sz w:val="22"/>
        <w:szCs w:val="22"/>
      </w:rPr>
      <w:fldChar w:fldCharType="begin"/>
    </w:r>
    <w:r w:rsidR="007F5984" w:rsidRPr="001F4143">
      <w:rPr>
        <w:rFonts w:ascii="Arial" w:hAnsi="Arial" w:cs="Arial"/>
        <w:sz w:val="22"/>
        <w:szCs w:val="22"/>
      </w:rPr>
      <w:instrText xml:space="preserve"> PAGE </w:instrText>
    </w:r>
    <w:r w:rsidRPr="001F4143">
      <w:rPr>
        <w:rFonts w:ascii="Arial" w:hAnsi="Arial" w:cs="Arial"/>
        <w:sz w:val="22"/>
        <w:szCs w:val="22"/>
      </w:rPr>
      <w:fldChar w:fldCharType="separate"/>
    </w:r>
    <w:r w:rsidR="00CF14D6">
      <w:rPr>
        <w:rFonts w:ascii="Arial" w:hAnsi="Arial" w:cs="Arial"/>
        <w:noProof/>
        <w:sz w:val="22"/>
        <w:szCs w:val="22"/>
      </w:rPr>
      <w:t>2</w:t>
    </w:r>
    <w:r w:rsidRPr="001F4143">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B010" w14:textId="77777777" w:rsidR="00E24F44" w:rsidRDefault="00E24F44" w:rsidP="003C0D67">
      <w:r w:rsidRPr="003C0D67">
        <w:rPr>
          <w:color w:val="000000"/>
        </w:rPr>
        <w:separator/>
      </w:r>
    </w:p>
  </w:footnote>
  <w:footnote w:type="continuationSeparator" w:id="0">
    <w:p w14:paraId="00C34884" w14:textId="77777777" w:rsidR="00E24F44" w:rsidRDefault="00E24F44" w:rsidP="003C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1B4"/>
    <w:multiLevelType w:val="multilevel"/>
    <w:tmpl w:val="A0E627F8"/>
    <w:styleLink w:val="WWNum16"/>
    <w:lvl w:ilvl="0">
      <w:start w:val="1"/>
      <w:numFmt w:val="bullet"/>
      <w:lvlText w:val=""/>
      <w:lvlJc w:val="left"/>
      <w:rPr>
        <w:rFonts w:ascii="Symbol" w:hAnsi="Symbol" w:hint="default"/>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C143E8"/>
    <w:multiLevelType w:val="multilevel"/>
    <w:tmpl w:val="A7B2D128"/>
    <w:styleLink w:val="WWNum35"/>
    <w:lvl w:ilvl="0">
      <w:start w:val="6"/>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6F3098"/>
    <w:multiLevelType w:val="multilevel"/>
    <w:tmpl w:val="DC740E0E"/>
    <w:styleLink w:val="WWNum37"/>
    <w:lvl w:ilvl="0">
      <w:start w:val="13"/>
      <w:numFmt w:val="decimal"/>
      <w:lvlText w:val="%1.0"/>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AFA4073"/>
    <w:multiLevelType w:val="multilevel"/>
    <w:tmpl w:val="5A106D4A"/>
    <w:styleLink w:val="WWNum15"/>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DAF348D"/>
    <w:multiLevelType w:val="hybridMultilevel"/>
    <w:tmpl w:val="F85EBC98"/>
    <w:lvl w:ilvl="0" w:tplc="18AE488E">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A1749C"/>
    <w:multiLevelType w:val="multilevel"/>
    <w:tmpl w:val="B600CDAE"/>
    <w:styleLink w:val="WWNum29"/>
    <w:lvl w:ilvl="0">
      <w:start w:val="12"/>
      <w:numFmt w:val="decimal"/>
      <w:lvlText w:val="%1"/>
      <w:lvlJc w:val="left"/>
      <w:rPr>
        <w:rFonts w:cs="Times New Roman"/>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05008EC"/>
    <w:multiLevelType w:val="multilevel"/>
    <w:tmpl w:val="DFE86A5E"/>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7" w15:restartNumberingAfterBreak="0">
    <w:nsid w:val="14220A3B"/>
    <w:multiLevelType w:val="multilevel"/>
    <w:tmpl w:val="6FD0FF34"/>
    <w:styleLink w:val="WWNum14"/>
    <w:lvl w:ilvl="0">
      <w:start w:val="10"/>
      <w:numFmt w:val="decimal"/>
      <w:lvlText w:val="%1.0"/>
      <w:lvlJc w:val="left"/>
      <w:rPr>
        <w:u w:val="no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590B69"/>
    <w:multiLevelType w:val="multilevel"/>
    <w:tmpl w:val="BC6CF35E"/>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16D364E0"/>
    <w:multiLevelType w:val="multilevel"/>
    <w:tmpl w:val="6FE65380"/>
    <w:styleLink w:val="WWNum3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BBA5C48"/>
    <w:multiLevelType w:val="multilevel"/>
    <w:tmpl w:val="170C8676"/>
    <w:styleLink w:val="WWNum5"/>
    <w:lvl w:ilvl="0">
      <w:numFmt w:val="bullet"/>
      <w:lvlText w:val="o"/>
      <w:lvlJc w:val="left"/>
      <w:rPr>
        <w:rFonts w:cs="Courier New"/>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1C1E6CEF"/>
    <w:multiLevelType w:val="multilevel"/>
    <w:tmpl w:val="9D5C4690"/>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FFA644E"/>
    <w:multiLevelType w:val="multilevel"/>
    <w:tmpl w:val="91F03714"/>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06A46E5"/>
    <w:multiLevelType w:val="multilevel"/>
    <w:tmpl w:val="F67227D4"/>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2E5764E"/>
    <w:multiLevelType w:val="multilevel"/>
    <w:tmpl w:val="B9543DCC"/>
    <w:styleLink w:val="WWNum34"/>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7843F95"/>
    <w:multiLevelType w:val="multilevel"/>
    <w:tmpl w:val="169E0E60"/>
    <w:styleLink w:val="WWNum11"/>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879678E"/>
    <w:multiLevelType w:val="multilevel"/>
    <w:tmpl w:val="109CA1E6"/>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28DE193C"/>
    <w:multiLevelType w:val="multilevel"/>
    <w:tmpl w:val="9F18F1B6"/>
    <w:styleLink w:val="WWNum2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8" w15:restartNumberingAfterBreak="0">
    <w:nsid w:val="2CF85125"/>
    <w:multiLevelType w:val="multilevel"/>
    <w:tmpl w:val="5E4E417E"/>
    <w:styleLink w:val="WWNum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DE27778"/>
    <w:multiLevelType w:val="multilevel"/>
    <w:tmpl w:val="FA1CA1F2"/>
    <w:styleLink w:val="WWNum4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2F911C80"/>
    <w:multiLevelType w:val="multilevel"/>
    <w:tmpl w:val="733E8CFE"/>
    <w:styleLink w:val="WWNum24"/>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26E69A5"/>
    <w:multiLevelType w:val="multilevel"/>
    <w:tmpl w:val="6C24227A"/>
    <w:styleLink w:val="WWNum31"/>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64A0234"/>
    <w:multiLevelType w:val="multilevel"/>
    <w:tmpl w:val="66A8A386"/>
    <w:styleLink w:val="WWNum43"/>
    <w:lvl w:ilvl="0">
      <w:start w:val="8"/>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36C55AF6"/>
    <w:multiLevelType w:val="multilevel"/>
    <w:tmpl w:val="C8E0C070"/>
    <w:styleLink w:val="WWNum41"/>
    <w:lvl w:ilvl="0">
      <w:start w:val="2"/>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4" w15:restartNumberingAfterBreak="0">
    <w:nsid w:val="3B0B450A"/>
    <w:multiLevelType w:val="multilevel"/>
    <w:tmpl w:val="94A27966"/>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6A60A36"/>
    <w:multiLevelType w:val="hybridMultilevel"/>
    <w:tmpl w:val="D25492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037B5"/>
    <w:multiLevelType w:val="hybridMultilevel"/>
    <w:tmpl w:val="E12E4836"/>
    <w:lvl w:ilvl="0" w:tplc="BA92EF3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C035F4B"/>
    <w:multiLevelType w:val="multilevel"/>
    <w:tmpl w:val="1EBEA0C2"/>
    <w:styleLink w:val="WWNum17"/>
    <w:lvl w:ilvl="0">
      <w:start w:val="8"/>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28" w15:restartNumberingAfterBreak="0">
    <w:nsid w:val="4C8561ED"/>
    <w:multiLevelType w:val="multilevel"/>
    <w:tmpl w:val="FC341B4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9" w15:restartNumberingAfterBreak="0">
    <w:nsid w:val="4D074B6B"/>
    <w:multiLevelType w:val="multilevel"/>
    <w:tmpl w:val="F5D8214C"/>
    <w:styleLink w:val="WWNum38"/>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E3C0851"/>
    <w:multiLevelType w:val="multilevel"/>
    <w:tmpl w:val="74A8E580"/>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15:restartNumberingAfterBreak="0">
    <w:nsid w:val="4FD73E71"/>
    <w:multiLevelType w:val="multilevel"/>
    <w:tmpl w:val="A7A604AA"/>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30C4546"/>
    <w:multiLevelType w:val="multilevel"/>
    <w:tmpl w:val="A94660CA"/>
    <w:styleLink w:val="WWNum1"/>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3" w15:restartNumberingAfterBreak="0">
    <w:nsid w:val="556B243F"/>
    <w:multiLevelType w:val="multilevel"/>
    <w:tmpl w:val="59C08C40"/>
    <w:styleLink w:val="WWNum27"/>
    <w:lvl w:ilvl="0">
      <w:start w:val="9"/>
      <w:numFmt w:val="decimal"/>
      <w:lvlText w:val="%1.0"/>
      <w:lvlJc w:val="left"/>
      <w:rPr>
        <w:b/>
        <w:u w:val="single"/>
      </w:rPr>
    </w:lvl>
    <w:lvl w:ilvl="1">
      <w:start w:val="1"/>
      <w:numFmt w:val="decimal"/>
      <w:lvlText w:val="%1.%2"/>
      <w:lvlJc w:val="left"/>
      <w:rPr>
        <w:b/>
        <w:u w:val="single"/>
      </w:rPr>
    </w:lvl>
    <w:lvl w:ilvl="2">
      <w:start w:val="1"/>
      <w:numFmt w:val="decimal"/>
      <w:lvlText w:val="%1.%2.%3"/>
      <w:lvlJc w:val="left"/>
      <w:rPr>
        <w:b/>
        <w:u w:val="single"/>
      </w:rPr>
    </w:lvl>
    <w:lvl w:ilvl="3">
      <w:start w:val="1"/>
      <w:numFmt w:val="decimal"/>
      <w:lvlText w:val="%1.%2.%3.%4"/>
      <w:lvlJc w:val="left"/>
      <w:rPr>
        <w:b/>
        <w:u w:val="single"/>
      </w:rPr>
    </w:lvl>
    <w:lvl w:ilvl="4">
      <w:start w:val="1"/>
      <w:numFmt w:val="decimal"/>
      <w:lvlText w:val="%1.%2.%3.%4.%5"/>
      <w:lvlJc w:val="left"/>
      <w:rPr>
        <w:b/>
        <w:u w:val="single"/>
      </w:rPr>
    </w:lvl>
    <w:lvl w:ilvl="5">
      <w:start w:val="1"/>
      <w:numFmt w:val="decimal"/>
      <w:lvlText w:val="%1.%2.%3.%4.%5.%6"/>
      <w:lvlJc w:val="left"/>
      <w:rPr>
        <w:b/>
        <w:u w:val="single"/>
      </w:rPr>
    </w:lvl>
    <w:lvl w:ilvl="6">
      <w:start w:val="1"/>
      <w:numFmt w:val="decimal"/>
      <w:lvlText w:val="%1.%2.%3.%4.%5.%6.%7"/>
      <w:lvlJc w:val="left"/>
      <w:rPr>
        <w:b/>
        <w:u w:val="single"/>
      </w:rPr>
    </w:lvl>
    <w:lvl w:ilvl="7">
      <w:start w:val="1"/>
      <w:numFmt w:val="decimal"/>
      <w:lvlText w:val="%1.%2.%3.%4.%5.%6.%7.%8"/>
      <w:lvlJc w:val="left"/>
      <w:rPr>
        <w:b/>
        <w:u w:val="single"/>
      </w:rPr>
    </w:lvl>
    <w:lvl w:ilvl="8">
      <w:start w:val="1"/>
      <w:numFmt w:val="decimal"/>
      <w:lvlText w:val="%1.%2.%3.%4.%5.%6.%7.%8.%9"/>
      <w:lvlJc w:val="left"/>
      <w:rPr>
        <w:b/>
        <w:u w:val="single"/>
      </w:rPr>
    </w:lvl>
  </w:abstractNum>
  <w:abstractNum w:abstractNumId="34" w15:restartNumberingAfterBreak="0">
    <w:nsid w:val="57615BC5"/>
    <w:multiLevelType w:val="multilevel"/>
    <w:tmpl w:val="C496390E"/>
    <w:styleLink w:val="WWNum22"/>
    <w:lvl w:ilvl="0">
      <w:start w:val="12"/>
      <w:numFmt w:val="decimal"/>
      <w:lvlText w:val="%1.0"/>
      <w:lvlJc w:val="left"/>
      <w:rPr>
        <w:u w:val="singl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B6D3755"/>
    <w:multiLevelType w:val="multilevel"/>
    <w:tmpl w:val="0CD6D27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6" w15:restartNumberingAfterBreak="0">
    <w:nsid w:val="5CC83A52"/>
    <w:multiLevelType w:val="multilevel"/>
    <w:tmpl w:val="523AD11A"/>
    <w:styleLink w:val="WWNum3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7" w15:restartNumberingAfterBreak="0">
    <w:nsid w:val="5D4151DF"/>
    <w:multiLevelType w:val="multilevel"/>
    <w:tmpl w:val="1F0C54BC"/>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8" w15:restartNumberingAfterBreak="0">
    <w:nsid w:val="61B52BD0"/>
    <w:multiLevelType w:val="multilevel"/>
    <w:tmpl w:val="1DD6E252"/>
    <w:styleLink w:val="WWNum7"/>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639068AD"/>
    <w:multiLevelType w:val="multilevel"/>
    <w:tmpl w:val="1390D8B2"/>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4D93390"/>
    <w:multiLevelType w:val="multilevel"/>
    <w:tmpl w:val="D3ECB6C8"/>
    <w:styleLink w:val="WWNum2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1" w15:restartNumberingAfterBreak="0">
    <w:nsid w:val="690C411D"/>
    <w:multiLevelType w:val="multilevel"/>
    <w:tmpl w:val="5BCC0A3E"/>
    <w:styleLink w:val="WWNum19"/>
    <w:lvl w:ilvl="0">
      <w:start w:val="9"/>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2" w15:restartNumberingAfterBreak="0">
    <w:nsid w:val="6A4E0C56"/>
    <w:multiLevelType w:val="multilevel"/>
    <w:tmpl w:val="E2F42FC6"/>
    <w:styleLink w:val="WWNum3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3" w15:restartNumberingAfterBreak="0">
    <w:nsid w:val="72015731"/>
    <w:multiLevelType w:val="multilevel"/>
    <w:tmpl w:val="86A032E4"/>
    <w:styleLink w:val="WWNum6"/>
    <w:lvl w:ilvl="0">
      <w:start w:val="1"/>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508172D"/>
    <w:multiLevelType w:val="multilevel"/>
    <w:tmpl w:val="8B501C6E"/>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529641B"/>
    <w:multiLevelType w:val="multilevel"/>
    <w:tmpl w:val="5A7A6342"/>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6" w15:restartNumberingAfterBreak="0">
    <w:nsid w:val="77640E29"/>
    <w:multiLevelType w:val="multilevel"/>
    <w:tmpl w:val="C6844CC0"/>
    <w:styleLink w:val="WWNum28"/>
    <w:lvl w:ilvl="0">
      <w:start w:val="1"/>
      <w:numFmt w:val="lowerRoman"/>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7AD80635"/>
    <w:multiLevelType w:val="multilevel"/>
    <w:tmpl w:val="AD48418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7FC57FDB"/>
    <w:multiLevelType w:val="hybridMultilevel"/>
    <w:tmpl w:val="AAD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505008">
    <w:abstractNumId w:val="32"/>
  </w:num>
  <w:num w:numId="2" w16cid:durableId="614875050">
    <w:abstractNumId w:val="35"/>
  </w:num>
  <w:num w:numId="3" w16cid:durableId="1732386150">
    <w:abstractNumId w:val="28"/>
  </w:num>
  <w:num w:numId="4" w16cid:durableId="1242520931">
    <w:abstractNumId w:val="6"/>
  </w:num>
  <w:num w:numId="5" w16cid:durableId="1285579983">
    <w:abstractNumId w:val="10"/>
  </w:num>
  <w:num w:numId="6" w16cid:durableId="1112943099">
    <w:abstractNumId w:val="43"/>
  </w:num>
  <w:num w:numId="7" w16cid:durableId="2038651600">
    <w:abstractNumId w:val="38"/>
  </w:num>
  <w:num w:numId="8" w16cid:durableId="1762220311">
    <w:abstractNumId w:val="44"/>
  </w:num>
  <w:num w:numId="9" w16cid:durableId="1767800397">
    <w:abstractNumId w:val="8"/>
  </w:num>
  <w:num w:numId="10" w16cid:durableId="162673541">
    <w:abstractNumId w:val="45"/>
  </w:num>
  <w:num w:numId="11" w16cid:durableId="405230760">
    <w:abstractNumId w:val="15"/>
  </w:num>
  <w:num w:numId="12" w16cid:durableId="1583685151">
    <w:abstractNumId w:val="47"/>
  </w:num>
  <w:num w:numId="13" w16cid:durableId="1095858374">
    <w:abstractNumId w:val="31"/>
    <w:lvlOverride w:ilvl="0">
      <w:lvl w:ilvl="0">
        <w:start w:val="1"/>
        <w:numFmt w:val="decimal"/>
        <w:lvlText w:val="%1."/>
        <w:lvlJc w:val="left"/>
        <w:rPr>
          <w:rFonts w:ascii="Arial" w:hAnsi="Arial" w:cs="Arial" w:hint="default"/>
          <w:b/>
          <w:i w:val="0"/>
          <w:color w:val="auto"/>
        </w:rPr>
      </w:lvl>
    </w:lvlOverride>
  </w:num>
  <w:num w:numId="14" w16cid:durableId="662586718">
    <w:abstractNumId w:val="7"/>
  </w:num>
  <w:num w:numId="15" w16cid:durableId="1911960517">
    <w:abstractNumId w:val="3"/>
  </w:num>
  <w:num w:numId="16" w16cid:durableId="1693728624">
    <w:abstractNumId w:val="0"/>
  </w:num>
  <w:num w:numId="17" w16cid:durableId="954671911">
    <w:abstractNumId w:val="27"/>
  </w:num>
  <w:num w:numId="18" w16cid:durableId="1058210003">
    <w:abstractNumId w:val="39"/>
  </w:num>
  <w:num w:numId="19" w16cid:durableId="1766880576">
    <w:abstractNumId w:val="41"/>
  </w:num>
  <w:num w:numId="20" w16cid:durableId="291982557">
    <w:abstractNumId w:val="18"/>
  </w:num>
  <w:num w:numId="21" w16cid:durableId="1558007643">
    <w:abstractNumId w:val="40"/>
  </w:num>
  <w:num w:numId="22" w16cid:durableId="291640697">
    <w:abstractNumId w:val="34"/>
  </w:num>
  <w:num w:numId="23" w16cid:durableId="1407457683">
    <w:abstractNumId w:val="16"/>
  </w:num>
  <w:num w:numId="24" w16cid:durableId="1383092862">
    <w:abstractNumId w:val="20"/>
    <w:lvlOverride w:ilvl="0">
      <w:lvl w:ilvl="0">
        <w:start w:val="1"/>
        <w:numFmt w:val="lowerRoman"/>
        <w:lvlText w:val="%1)"/>
        <w:lvlJc w:val="left"/>
        <w:rPr>
          <w:b/>
          <w:i w:val="0"/>
        </w:rPr>
      </w:lvl>
    </w:lvlOverride>
  </w:num>
  <w:num w:numId="25" w16cid:durableId="802894678">
    <w:abstractNumId w:val="17"/>
  </w:num>
  <w:num w:numId="26" w16cid:durableId="945382319">
    <w:abstractNumId w:val="24"/>
  </w:num>
  <w:num w:numId="27" w16cid:durableId="2094886426">
    <w:abstractNumId w:val="33"/>
  </w:num>
  <w:num w:numId="28" w16cid:durableId="477037450">
    <w:abstractNumId w:val="5"/>
  </w:num>
  <w:num w:numId="29" w16cid:durableId="2072341733">
    <w:abstractNumId w:val="13"/>
  </w:num>
  <w:num w:numId="30" w16cid:durableId="1333728205">
    <w:abstractNumId w:val="21"/>
  </w:num>
  <w:num w:numId="31" w16cid:durableId="2005015069">
    <w:abstractNumId w:val="9"/>
  </w:num>
  <w:num w:numId="32" w16cid:durableId="1841770385">
    <w:abstractNumId w:val="42"/>
  </w:num>
  <w:num w:numId="33" w16cid:durableId="824317476">
    <w:abstractNumId w:val="14"/>
  </w:num>
  <w:num w:numId="34" w16cid:durableId="1582524315">
    <w:abstractNumId w:val="1"/>
  </w:num>
  <w:num w:numId="35" w16cid:durableId="1652514857">
    <w:abstractNumId w:val="30"/>
  </w:num>
  <w:num w:numId="36" w16cid:durableId="516894453">
    <w:abstractNumId w:val="2"/>
  </w:num>
  <w:num w:numId="37" w16cid:durableId="1544442165">
    <w:abstractNumId w:val="29"/>
  </w:num>
  <w:num w:numId="38" w16cid:durableId="1972130324">
    <w:abstractNumId w:val="36"/>
  </w:num>
  <w:num w:numId="39" w16cid:durableId="2101876409">
    <w:abstractNumId w:val="19"/>
  </w:num>
  <w:num w:numId="40" w16cid:durableId="400756465">
    <w:abstractNumId w:val="23"/>
  </w:num>
  <w:num w:numId="41" w16cid:durableId="687491236">
    <w:abstractNumId w:val="11"/>
  </w:num>
  <w:num w:numId="42" w16cid:durableId="2132938649">
    <w:abstractNumId w:val="22"/>
  </w:num>
  <w:num w:numId="43" w16cid:durableId="1940521916">
    <w:abstractNumId w:val="37"/>
  </w:num>
  <w:num w:numId="44" w16cid:durableId="318579305">
    <w:abstractNumId w:val="12"/>
  </w:num>
  <w:num w:numId="45" w16cid:durableId="1702823607">
    <w:abstractNumId w:val="31"/>
    <w:lvlOverride w:ilvl="0">
      <w:startOverride w:val="1"/>
      <w:lvl w:ilvl="0">
        <w:start w:val="1"/>
        <w:numFmt w:val="decimal"/>
        <w:lvlText w:val="%1."/>
        <w:lvlJc w:val="left"/>
        <w:rPr>
          <w:b/>
          <w:i w:val="0"/>
        </w:rPr>
      </w:lvl>
    </w:lvlOverride>
  </w:num>
  <w:num w:numId="46" w16cid:durableId="1746757720">
    <w:abstractNumId w:val="31"/>
  </w:num>
  <w:num w:numId="47" w16cid:durableId="2087073001">
    <w:abstractNumId w:val="46"/>
  </w:num>
  <w:num w:numId="48" w16cid:durableId="362170633">
    <w:abstractNumId w:val="20"/>
  </w:num>
  <w:num w:numId="49" w16cid:durableId="1612006406">
    <w:abstractNumId w:val="4"/>
  </w:num>
  <w:num w:numId="50" w16cid:durableId="1415276516">
    <w:abstractNumId w:val="26"/>
  </w:num>
  <w:num w:numId="51" w16cid:durableId="448357741">
    <w:abstractNumId w:val="25"/>
  </w:num>
  <w:num w:numId="52" w16cid:durableId="750197234">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67"/>
    <w:rsid w:val="00000855"/>
    <w:rsid w:val="00000B38"/>
    <w:rsid w:val="00007645"/>
    <w:rsid w:val="000077CA"/>
    <w:rsid w:val="00007B5C"/>
    <w:rsid w:val="0001137E"/>
    <w:rsid w:val="0001207E"/>
    <w:rsid w:val="000125AB"/>
    <w:rsid w:val="00015EA5"/>
    <w:rsid w:val="00016DF6"/>
    <w:rsid w:val="0001716E"/>
    <w:rsid w:val="00020037"/>
    <w:rsid w:val="000225AF"/>
    <w:rsid w:val="0002365D"/>
    <w:rsid w:val="000258A3"/>
    <w:rsid w:val="00026384"/>
    <w:rsid w:val="00026932"/>
    <w:rsid w:val="00041253"/>
    <w:rsid w:val="00041D70"/>
    <w:rsid w:val="00050504"/>
    <w:rsid w:val="000554BB"/>
    <w:rsid w:val="00057237"/>
    <w:rsid w:val="0006235F"/>
    <w:rsid w:val="00062895"/>
    <w:rsid w:val="00062D04"/>
    <w:rsid w:val="00063C57"/>
    <w:rsid w:val="00065AB1"/>
    <w:rsid w:val="00066494"/>
    <w:rsid w:val="00070B50"/>
    <w:rsid w:val="000723B0"/>
    <w:rsid w:val="000743AC"/>
    <w:rsid w:val="0007628D"/>
    <w:rsid w:val="00080C1E"/>
    <w:rsid w:val="00085E7B"/>
    <w:rsid w:val="00090721"/>
    <w:rsid w:val="00090942"/>
    <w:rsid w:val="00091D11"/>
    <w:rsid w:val="0009217F"/>
    <w:rsid w:val="000929FB"/>
    <w:rsid w:val="000964F2"/>
    <w:rsid w:val="000A18CE"/>
    <w:rsid w:val="000A1B81"/>
    <w:rsid w:val="000A24FB"/>
    <w:rsid w:val="000A42E1"/>
    <w:rsid w:val="000B0998"/>
    <w:rsid w:val="000B0A3F"/>
    <w:rsid w:val="000B5CB1"/>
    <w:rsid w:val="000B62E6"/>
    <w:rsid w:val="000B68C6"/>
    <w:rsid w:val="000C1A01"/>
    <w:rsid w:val="000C1A81"/>
    <w:rsid w:val="000C2D8C"/>
    <w:rsid w:val="000C7501"/>
    <w:rsid w:val="000E1536"/>
    <w:rsid w:val="000F0A25"/>
    <w:rsid w:val="000F0DD5"/>
    <w:rsid w:val="000F17EB"/>
    <w:rsid w:val="000F22C1"/>
    <w:rsid w:val="000F3EC5"/>
    <w:rsid w:val="000F4F30"/>
    <w:rsid w:val="000F7D34"/>
    <w:rsid w:val="001028B8"/>
    <w:rsid w:val="00107B86"/>
    <w:rsid w:val="00113F86"/>
    <w:rsid w:val="00114837"/>
    <w:rsid w:val="0011772D"/>
    <w:rsid w:val="00117C97"/>
    <w:rsid w:val="00120BDF"/>
    <w:rsid w:val="00124C17"/>
    <w:rsid w:val="00131911"/>
    <w:rsid w:val="0013447C"/>
    <w:rsid w:val="001349F4"/>
    <w:rsid w:val="001369D3"/>
    <w:rsid w:val="00137B02"/>
    <w:rsid w:val="00140981"/>
    <w:rsid w:val="00140DDD"/>
    <w:rsid w:val="00146677"/>
    <w:rsid w:val="00146848"/>
    <w:rsid w:val="00146B76"/>
    <w:rsid w:val="00147410"/>
    <w:rsid w:val="00147ABE"/>
    <w:rsid w:val="00152FE3"/>
    <w:rsid w:val="001618DA"/>
    <w:rsid w:val="00161E08"/>
    <w:rsid w:val="0016243F"/>
    <w:rsid w:val="00163907"/>
    <w:rsid w:val="00163B89"/>
    <w:rsid w:val="00166200"/>
    <w:rsid w:val="001663AE"/>
    <w:rsid w:val="001727FA"/>
    <w:rsid w:val="001743F5"/>
    <w:rsid w:val="0018200B"/>
    <w:rsid w:val="001829C6"/>
    <w:rsid w:val="00185D03"/>
    <w:rsid w:val="00187FDE"/>
    <w:rsid w:val="00190D2D"/>
    <w:rsid w:val="00192D89"/>
    <w:rsid w:val="00193454"/>
    <w:rsid w:val="00194AB9"/>
    <w:rsid w:val="00197D17"/>
    <w:rsid w:val="00197ED9"/>
    <w:rsid w:val="001A4AFD"/>
    <w:rsid w:val="001A4B36"/>
    <w:rsid w:val="001A64B3"/>
    <w:rsid w:val="001A75B5"/>
    <w:rsid w:val="001B14A8"/>
    <w:rsid w:val="001B502C"/>
    <w:rsid w:val="001B6B4F"/>
    <w:rsid w:val="001C1233"/>
    <w:rsid w:val="001C1A53"/>
    <w:rsid w:val="001C212F"/>
    <w:rsid w:val="001C7135"/>
    <w:rsid w:val="001D0C64"/>
    <w:rsid w:val="001D485F"/>
    <w:rsid w:val="001D48BE"/>
    <w:rsid w:val="001D6CB2"/>
    <w:rsid w:val="001D71C5"/>
    <w:rsid w:val="001E016E"/>
    <w:rsid w:val="001E7F04"/>
    <w:rsid w:val="001F3BDA"/>
    <w:rsid w:val="001F4143"/>
    <w:rsid w:val="00201ADF"/>
    <w:rsid w:val="00201BB4"/>
    <w:rsid w:val="00203E75"/>
    <w:rsid w:val="002042DC"/>
    <w:rsid w:val="00205381"/>
    <w:rsid w:val="00207836"/>
    <w:rsid w:val="00207E3B"/>
    <w:rsid w:val="00214647"/>
    <w:rsid w:val="0021689D"/>
    <w:rsid w:val="00220113"/>
    <w:rsid w:val="00220A76"/>
    <w:rsid w:val="00221158"/>
    <w:rsid w:val="00221A8E"/>
    <w:rsid w:val="002238B9"/>
    <w:rsid w:val="00227077"/>
    <w:rsid w:val="00231F4A"/>
    <w:rsid w:val="0023341D"/>
    <w:rsid w:val="0023673E"/>
    <w:rsid w:val="00236BC3"/>
    <w:rsid w:val="00236ECD"/>
    <w:rsid w:val="002414B0"/>
    <w:rsid w:val="0024237C"/>
    <w:rsid w:val="00244732"/>
    <w:rsid w:val="0024728D"/>
    <w:rsid w:val="00247F63"/>
    <w:rsid w:val="002522C5"/>
    <w:rsid w:val="002532B2"/>
    <w:rsid w:val="00253E7C"/>
    <w:rsid w:val="002549C0"/>
    <w:rsid w:val="002575BD"/>
    <w:rsid w:val="002579E0"/>
    <w:rsid w:val="00262F30"/>
    <w:rsid w:val="00264289"/>
    <w:rsid w:val="0027105D"/>
    <w:rsid w:val="002729FA"/>
    <w:rsid w:val="00272A46"/>
    <w:rsid w:val="00276C79"/>
    <w:rsid w:val="00287FF4"/>
    <w:rsid w:val="00291365"/>
    <w:rsid w:val="00291942"/>
    <w:rsid w:val="002931DE"/>
    <w:rsid w:val="00293212"/>
    <w:rsid w:val="002939F8"/>
    <w:rsid w:val="00296FDE"/>
    <w:rsid w:val="002A1774"/>
    <w:rsid w:val="002A1C64"/>
    <w:rsid w:val="002A69EE"/>
    <w:rsid w:val="002A7880"/>
    <w:rsid w:val="002B06E6"/>
    <w:rsid w:val="002B0C74"/>
    <w:rsid w:val="002B1340"/>
    <w:rsid w:val="002B4196"/>
    <w:rsid w:val="002B6DA5"/>
    <w:rsid w:val="002B7826"/>
    <w:rsid w:val="002C0A39"/>
    <w:rsid w:val="002C20AC"/>
    <w:rsid w:val="002C3E88"/>
    <w:rsid w:val="002D1CCD"/>
    <w:rsid w:val="002D200C"/>
    <w:rsid w:val="002D4A6C"/>
    <w:rsid w:val="002E1B4B"/>
    <w:rsid w:val="002E20D6"/>
    <w:rsid w:val="002E26D0"/>
    <w:rsid w:val="002E2CB9"/>
    <w:rsid w:val="002E6895"/>
    <w:rsid w:val="002F200A"/>
    <w:rsid w:val="002F64B5"/>
    <w:rsid w:val="002F6846"/>
    <w:rsid w:val="00301006"/>
    <w:rsid w:val="00301BB3"/>
    <w:rsid w:val="00304994"/>
    <w:rsid w:val="00304D40"/>
    <w:rsid w:val="00304E70"/>
    <w:rsid w:val="00305370"/>
    <w:rsid w:val="003059F1"/>
    <w:rsid w:val="0030704E"/>
    <w:rsid w:val="00313AD8"/>
    <w:rsid w:val="00315EE4"/>
    <w:rsid w:val="00325349"/>
    <w:rsid w:val="0032549F"/>
    <w:rsid w:val="00327950"/>
    <w:rsid w:val="003325E2"/>
    <w:rsid w:val="00333E6B"/>
    <w:rsid w:val="0033544F"/>
    <w:rsid w:val="0033776B"/>
    <w:rsid w:val="00341E30"/>
    <w:rsid w:val="00342BFA"/>
    <w:rsid w:val="00343CE1"/>
    <w:rsid w:val="003477B9"/>
    <w:rsid w:val="003505D3"/>
    <w:rsid w:val="003508C9"/>
    <w:rsid w:val="003513E2"/>
    <w:rsid w:val="00354E41"/>
    <w:rsid w:val="003560ED"/>
    <w:rsid w:val="0036192D"/>
    <w:rsid w:val="003625B0"/>
    <w:rsid w:val="0037419A"/>
    <w:rsid w:val="0037425B"/>
    <w:rsid w:val="003751AE"/>
    <w:rsid w:val="00380077"/>
    <w:rsid w:val="00387068"/>
    <w:rsid w:val="0038791C"/>
    <w:rsid w:val="00394A6D"/>
    <w:rsid w:val="00395570"/>
    <w:rsid w:val="0039732B"/>
    <w:rsid w:val="003976D9"/>
    <w:rsid w:val="003A34BF"/>
    <w:rsid w:val="003A7266"/>
    <w:rsid w:val="003B10D9"/>
    <w:rsid w:val="003B2528"/>
    <w:rsid w:val="003B2BE7"/>
    <w:rsid w:val="003B5DAE"/>
    <w:rsid w:val="003B7398"/>
    <w:rsid w:val="003C0D67"/>
    <w:rsid w:val="003D2BAF"/>
    <w:rsid w:val="003D3061"/>
    <w:rsid w:val="003D3C30"/>
    <w:rsid w:val="003D5BFA"/>
    <w:rsid w:val="003D6C39"/>
    <w:rsid w:val="003E2F81"/>
    <w:rsid w:val="003E6A53"/>
    <w:rsid w:val="003F17EF"/>
    <w:rsid w:val="003F2342"/>
    <w:rsid w:val="003F5F21"/>
    <w:rsid w:val="004007F2"/>
    <w:rsid w:val="004036C9"/>
    <w:rsid w:val="0040593B"/>
    <w:rsid w:val="0040632D"/>
    <w:rsid w:val="004063E8"/>
    <w:rsid w:val="00412664"/>
    <w:rsid w:val="0041317D"/>
    <w:rsid w:val="00417B9B"/>
    <w:rsid w:val="00417D23"/>
    <w:rsid w:val="00422AFF"/>
    <w:rsid w:val="0042541E"/>
    <w:rsid w:val="004257D0"/>
    <w:rsid w:val="004262FE"/>
    <w:rsid w:val="004267EA"/>
    <w:rsid w:val="0042750D"/>
    <w:rsid w:val="00427F30"/>
    <w:rsid w:val="00433973"/>
    <w:rsid w:val="00433D61"/>
    <w:rsid w:val="00433FC7"/>
    <w:rsid w:val="0043504D"/>
    <w:rsid w:val="004368AB"/>
    <w:rsid w:val="00440AD5"/>
    <w:rsid w:val="004430A1"/>
    <w:rsid w:val="004479C5"/>
    <w:rsid w:val="0045201C"/>
    <w:rsid w:val="004531DA"/>
    <w:rsid w:val="00453864"/>
    <w:rsid w:val="00465584"/>
    <w:rsid w:val="00466184"/>
    <w:rsid w:val="004701C7"/>
    <w:rsid w:val="00472788"/>
    <w:rsid w:val="00472D8D"/>
    <w:rsid w:val="00473045"/>
    <w:rsid w:val="004737C5"/>
    <w:rsid w:val="004743CF"/>
    <w:rsid w:val="00477938"/>
    <w:rsid w:val="00480ABB"/>
    <w:rsid w:val="00483296"/>
    <w:rsid w:val="00483AAC"/>
    <w:rsid w:val="00484D90"/>
    <w:rsid w:val="00485DD4"/>
    <w:rsid w:val="00493690"/>
    <w:rsid w:val="004A03D1"/>
    <w:rsid w:val="004A1691"/>
    <w:rsid w:val="004A3C35"/>
    <w:rsid w:val="004A6DB2"/>
    <w:rsid w:val="004B11FF"/>
    <w:rsid w:val="004B29BD"/>
    <w:rsid w:val="004B33F2"/>
    <w:rsid w:val="004B4E66"/>
    <w:rsid w:val="004B5A8C"/>
    <w:rsid w:val="004B6E91"/>
    <w:rsid w:val="004C0971"/>
    <w:rsid w:val="004C11EB"/>
    <w:rsid w:val="004C18C9"/>
    <w:rsid w:val="004C37C9"/>
    <w:rsid w:val="004C523A"/>
    <w:rsid w:val="004C5A77"/>
    <w:rsid w:val="004C5E5A"/>
    <w:rsid w:val="004C6EC8"/>
    <w:rsid w:val="004C7886"/>
    <w:rsid w:val="004D228A"/>
    <w:rsid w:val="004D2766"/>
    <w:rsid w:val="004D4540"/>
    <w:rsid w:val="004D4BA9"/>
    <w:rsid w:val="004D5380"/>
    <w:rsid w:val="004D6A6F"/>
    <w:rsid w:val="004D7C13"/>
    <w:rsid w:val="004E2EFF"/>
    <w:rsid w:val="004E408D"/>
    <w:rsid w:val="004E4F5E"/>
    <w:rsid w:val="004E5E65"/>
    <w:rsid w:val="004E7F10"/>
    <w:rsid w:val="004F147F"/>
    <w:rsid w:val="004F1E9F"/>
    <w:rsid w:val="004F53C7"/>
    <w:rsid w:val="004F76C6"/>
    <w:rsid w:val="004F7FBF"/>
    <w:rsid w:val="00501F3A"/>
    <w:rsid w:val="00505692"/>
    <w:rsid w:val="00505C51"/>
    <w:rsid w:val="00510E98"/>
    <w:rsid w:val="00511442"/>
    <w:rsid w:val="0051394A"/>
    <w:rsid w:val="00513D58"/>
    <w:rsid w:val="00514ED6"/>
    <w:rsid w:val="005154B6"/>
    <w:rsid w:val="005207C9"/>
    <w:rsid w:val="00522451"/>
    <w:rsid w:val="005245BF"/>
    <w:rsid w:val="00526686"/>
    <w:rsid w:val="00526E0C"/>
    <w:rsid w:val="005410A1"/>
    <w:rsid w:val="005410DD"/>
    <w:rsid w:val="005418C1"/>
    <w:rsid w:val="00541D11"/>
    <w:rsid w:val="0055658B"/>
    <w:rsid w:val="00556B91"/>
    <w:rsid w:val="0056068F"/>
    <w:rsid w:val="00561A34"/>
    <w:rsid w:val="00564E6D"/>
    <w:rsid w:val="00571469"/>
    <w:rsid w:val="005717C4"/>
    <w:rsid w:val="00573493"/>
    <w:rsid w:val="005817C5"/>
    <w:rsid w:val="005842B5"/>
    <w:rsid w:val="0058585A"/>
    <w:rsid w:val="005907CE"/>
    <w:rsid w:val="005962BE"/>
    <w:rsid w:val="005975EF"/>
    <w:rsid w:val="005A0A48"/>
    <w:rsid w:val="005A10D9"/>
    <w:rsid w:val="005A3235"/>
    <w:rsid w:val="005A348B"/>
    <w:rsid w:val="005A739F"/>
    <w:rsid w:val="005B08CA"/>
    <w:rsid w:val="005B0A17"/>
    <w:rsid w:val="005B29F3"/>
    <w:rsid w:val="005B4780"/>
    <w:rsid w:val="005B5153"/>
    <w:rsid w:val="005B7E21"/>
    <w:rsid w:val="005C0472"/>
    <w:rsid w:val="005C137B"/>
    <w:rsid w:val="005C20E7"/>
    <w:rsid w:val="005C328C"/>
    <w:rsid w:val="005C702B"/>
    <w:rsid w:val="005D30D4"/>
    <w:rsid w:val="005D3EFF"/>
    <w:rsid w:val="005D5412"/>
    <w:rsid w:val="005D65D1"/>
    <w:rsid w:val="005D6C9A"/>
    <w:rsid w:val="005D7C7D"/>
    <w:rsid w:val="005D7D97"/>
    <w:rsid w:val="005E3AC7"/>
    <w:rsid w:val="005E3CF1"/>
    <w:rsid w:val="005E68BB"/>
    <w:rsid w:val="005E7445"/>
    <w:rsid w:val="005E767D"/>
    <w:rsid w:val="005E7814"/>
    <w:rsid w:val="005F2E23"/>
    <w:rsid w:val="005F3352"/>
    <w:rsid w:val="0060085E"/>
    <w:rsid w:val="00610AC0"/>
    <w:rsid w:val="00610B41"/>
    <w:rsid w:val="00613728"/>
    <w:rsid w:val="00613F9D"/>
    <w:rsid w:val="006154A3"/>
    <w:rsid w:val="0061599B"/>
    <w:rsid w:val="00617885"/>
    <w:rsid w:val="00624CB8"/>
    <w:rsid w:val="00625CCF"/>
    <w:rsid w:val="00630D81"/>
    <w:rsid w:val="00631D78"/>
    <w:rsid w:val="00642556"/>
    <w:rsid w:val="006425BD"/>
    <w:rsid w:val="00642CFE"/>
    <w:rsid w:val="00643B31"/>
    <w:rsid w:val="00644E1A"/>
    <w:rsid w:val="006513B1"/>
    <w:rsid w:val="00651B51"/>
    <w:rsid w:val="00651D06"/>
    <w:rsid w:val="00651F9B"/>
    <w:rsid w:val="00652858"/>
    <w:rsid w:val="00653939"/>
    <w:rsid w:val="006543D7"/>
    <w:rsid w:val="00655E14"/>
    <w:rsid w:val="00656B4C"/>
    <w:rsid w:val="00656C10"/>
    <w:rsid w:val="00657B4A"/>
    <w:rsid w:val="00662082"/>
    <w:rsid w:val="006633BA"/>
    <w:rsid w:val="0066539E"/>
    <w:rsid w:val="00665648"/>
    <w:rsid w:val="00666CDA"/>
    <w:rsid w:val="00666E87"/>
    <w:rsid w:val="0066756B"/>
    <w:rsid w:val="006676D3"/>
    <w:rsid w:val="00670670"/>
    <w:rsid w:val="0067182F"/>
    <w:rsid w:val="00671A80"/>
    <w:rsid w:val="00674570"/>
    <w:rsid w:val="0067485A"/>
    <w:rsid w:val="00674A5D"/>
    <w:rsid w:val="006770BC"/>
    <w:rsid w:val="00680536"/>
    <w:rsid w:val="00681C46"/>
    <w:rsid w:val="0068215C"/>
    <w:rsid w:val="00685FE4"/>
    <w:rsid w:val="00687AFF"/>
    <w:rsid w:val="00687E41"/>
    <w:rsid w:val="0069206D"/>
    <w:rsid w:val="00695AE6"/>
    <w:rsid w:val="00697447"/>
    <w:rsid w:val="006A1112"/>
    <w:rsid w:val="006A275A"/>
    <w:rsid w:val="006A465B"/>
    <w:rsid w:val="006A54A3"/>
    <w:rsid w:val="006A614C"/>
    <w:rsid w:val="006A78B2"/>
    <w:rsid w:val="006B111D"/>
    <w:rsid w:val="006B2B12"/>
    <w:rsid w:val="006B4A76"/>
    <w:rsid w:val="006B581E"/>
    <w:rsid w:val="006C3E1C"/>
    <w:rsid w:val="006C7689"/>
    <w:rsid w:val="006D1484"/>
    <w:rsid w:val="006D364E"/>
    <w:rsid w:val="006D3F72"/>
    <w:rsid w:val="006D511A"/>
    <w:rsid w:val="006E2269"/>
    <w:rsid w:val="006E4968"/>
    <w:rsid w:val="006F0E07"/>
    <w:rsid w:val="006F2CD0"/>
    <w:rsid w:val="006F33C3"/>
    <w:rsid w:val="006F3BFB"/>
    <w:rsid w:val="006F69BC"/>
    <w:rsid w:val="006F7555"/>
    <w:rsid w:val="007005FF"/>
    <w:rsid w:val="00704620"/>
    <w:rsid w:val="00705F23"/>
    <w:rsid w:val="00707427"/>
    <w:rsid w:val="00707C68"/>
    <w:rsid w:val="00711089"/>
    <w:rsid w:val="007111A8"/>
    <w:rsid w:val="007137A4"/>
    <w:rsid w:val="00713EB2"/>
    <w:rsid w:val="00715346"/>
    <w:rsid w:val="00721E35"/>
    <w:rsid w:val="0072289D"/>
    <w:rsid w:val="00722947"/>
    <w:rsid w:val="00725726"/>
    <w:rsid w:val="00727283"/>
    <w:rsid w:val="00727985"/>
    <w:rsid w:val="0073213D"/>
    <w:rsid w:val="007335B1"/>
    <w:rsid w:val="00734709"/>
    <w:rsid w:val="007356E2"/>
    <w:rsid w:val="00735E44"/>
    <w:rsid w:val="00740739"/>
    <w:rsid w:val="007411B0"/>
    <w:rsid w:val="00742C7C"/>
    <w:rsid w:val="007460E3"/>
    <w:rsid w:val="007477FA"/>
    <w:rsid w:val="007527F4"/>
    <w:rsid w:val="00752808"/>
    <w:rsid w:val="0075344B"/>
    <w:rsid w:val="00753DB6"/>
    <w:rsid w:val="00762681"/>
    <w:rsid w:val="0077243D"/>
    <w:rsid w:val="00773443"/>
    <w:rsid w:val="007814CB"/>
    <w:rsid w:val="00781805"/>
    <w:rsid w:val="00782EF1"/>
    <w:rsid w:val="00783D2C"/>
    <w:rsid w:val="0078541D"/>
    <w:rsid w:val="00786758"/>
    <w:rsid w:val="00797D6D"/>
    <w:rsid w:val="007A0607"/>
    <w:rsid w:val="007A176F"/>
    <w:rsid w:val="007A17C7"/>
    <w:rsid w:val="007A1B88"/>
    <w:rsid w:val="007A3B91"/>
    <w:rsid w:val="007A4908"/>
    <w:rsid w:val="007A5330"/>
    <w:rsid w:val="007B0B49"/>
    <w:rsid w:val="007B10BE"/>
    <w:rsid w:val="007C0AE0"/>
    <w:rsid w:val="007C20FB"/>
    <w:rsid w:val="007C2613"/>
    <w:rsid w:val="007C512E"/>
    <w:rsid w:val="007D177B"/>
    <w:rsid w:val="007D460B"/>
    <w:rsid w:val="007D6D6C"/>
    <w:rsid w:val="007D6DFB"/>
    <w:rsid w:val="007D77FE"/>
    <w:rsid w:val="007D7826"/>
    <w:rsid w:val="007E22FB"/>
    <w:rsid w:val="007E36A6"/>
    <w:rsid w:val="007E6173"/>
    <w:rsid w:val="007E6EEF"/>
    <w:rsid w:val="007E76FF"/>
    <w:rsid w:val="007F08BA"/>
    <w:rsid w:val="007F1C8E"/>
    <w:rsid w:val="007F2306"/>
    <w:rsid w:val="007F3875"/>
    <w:rsid w:val="007F4720"/>
    <w:rsid w:val="007F5984"/>
    <w:rsid w:val="00801F3F"/>
    <w:rsid w:val="00802B3D"/>
    <w:rsid w:val="00802BB8"/>
    <w:rsid w:val="00803969"/>
    <w:rsid w:val="00805C5D"/>
    <w:rsid w:val="0080701F"/>
    <w:rsid w:val="00817C79"/>
    <w:rsid w:val="00820855"/>
    <w:rsid w:val="008219BB"/>
    <w:rsid w:val="00826FFF"/>
    <w:rsid w:val="00827055"/>
    <w:rsid w:val="00832FC5"/>
    <w:rsid w:val="00833231"/>
    <w:rsid w:val="0083356C"/>
    <w:rsid w:val="00835835"/>
    <w:rsid w:val="008378C2"/>
    <w:rsid w:val="0084151A"/>
    <w:rsid w:val="008423F0"/>
    <w:rsid w:val="00846224"/>
    <w:rsid w:val="008523D7"/>
    <w:rsid w:val="00852DE6"/>
    <w:rsid w:val="0085774C"/>
    <w:rsid w:val="008601DC"/>
    <w:rsid w:val="00860E57"/>
    <w:rsid w:val="0086482A"/>
    <w:rsid w:val="00864F93"/>
    <w:rsid w:val="008652B7"/>
    <w:rsid w:val="0086558D"/>
    <w:rsid w:val="008713CE"/>
    <w:rsid w:val="00872248"/>
    <w:rsid w:val="0087705A"/>
    <w:rsid w:val="00880193"/>
    <w:rsid w:val="008818A5"/>
    <w:rsid w:val="008832A5"/>
    <w:rsid w:val="00886AA4"/>
    <w:rsid w:val="00886AC5"/>
    <w:rsid w:val="00886FAF"/>
    <w:rsid w:val="008871F2"/>
    <w:rsid w:val="0089217B"/>
    <w:rsid w:val="00894CC6"/>
    <w:rsid w:val="00894EE8"/>
    <w:rsid w:val="00895682"/>
    <w:rsid w:val="008958D7"/>
    <w:rsid w:val="008A527F"/>
    <w:rsid w:val="008B02F0"/>
    <w:rsid w:val="008B3543"/>
    <w:rsid w:val="008B57D6"/>
    <w:rsid w:val="008C40BB"/>
    <w:rsid w:val="008C5200"/>
    <w:rsid w:val="008C53EE"/>
    <w:rsid w:val="008C7B41"/>
    <w:rsid w:val="008D4722"/>
    <w:rsid w:val="008D6225"/>
    <w:rsid w:val="008E2197"/>
    <w:rsid w:val="008E2531"/>
    <w:rsid w:val="008E28DD"/>
    <w:rsid w:val="008E3238"/>
    <w:rsid w:val="008E691A"/>
    <w:rsid w:val="008F340F"/>
    <w:rsid w:val="008F3FA7"/>
    <w:rsid w:val="008F462D"/>
    <w:rsid w:val="008F581F"/>
    <w:rsid w:val="008F6457"/>
    <w:rsid w:val="008F64FE"/>
    <w:rsid w:val="008F6C5D"/>
    <w:rsid w:val="008F707F"/>
    <w:rsid w:val="009003C8"/>
    <w:rsid w:val="00900468"/>
    <w:rsid w:val="00906C0A"/>
    <w:rsid w:val="00910723"/>
    <w:rsid w:val="009134F0"/>
    <w:rsid w:val="00914087"/>
    <w:rsid w:val="00915033"/>
    <w:rsid w:val="009168B8"/>
    <w:rsid w:val="009173CD"/>
    <w:rsid w:val="0092066C"/>
    <w:rsid w:val="00920A94"/>
    <w:rsid w:val="00920C8C"/>
    <w:rsid w:val="00923337"/>
    <w:rsid w:val="009252EB"/>
    <w:rsid w:val="00931CC3"/>
    <w:rsid w:val="00932F2B"/>
    <w:rsid w:val="009350DC"/>
    <w:rsid w:val="00935FED"/>
    <w:rsid w:val="00936FA3"/>
    <w:rsid w:val="009403FF"/>
    <w:rsid w:val="0094513C"/>
    <w:rsid w:val="00950FC2"/>
    <w:rsid w:val="00952832"/>
    <w:rsid w:val="0095311A"/>
    <w:rsid w:val="009539A5"/>
    <w:rsid w:val="009609AF"/>
    <w:rsid w:val="00961A11"/>
    <w:rsid w:val="009622F2"/>
    <w:rsid w:val="00963DC6"/>
    <w:rsid w:val="00967E94"/>
    <w:rsid w:val="009706ED"/>
    <w:rsid w:val="00975563"/>
    <w:rsid w:val="0097630E"/>
    <w:rsid w:val="0097672B"/>
    <w:rsid w:val="00982A44"/>
    <w:rsid w:val="0099351E"/>
    <w:rsid w:val="009963B3"/>
    <w:rsid w:val="009A0243"/>
    <w:rsid w:val="009A09FC"/>
    <w:rsid w:val="009A3A3D"/>
    <w:rsid w:val="009B2D3B"/>
    <w:rsid w:val="009B4E21"/>
    <w:rsid w:val="009B4EB8"/>
    <w:rsid w:val="009B647A"/>
    <w:rsid w:val="009B696C"/>
    <w:rsid w:val="009C06CA"/>
    <w:rsid w:val="009C3316"/>
    <w:rsid w:val="009C5753"/>
    <w:rsid w:val="009C5EE8"/>
    <w:rsid w:val="009D0115"/>
    <w:rsid w:val="009D0E0F"/>
    <w:rsid w:val="009E191A"/>
    <w:rsid w:val="009E3710"/>
    <w:rsid w:val="009E3808"/>
    <w:rsid w:val="009E47FD"/>
    <w:rsid w:val="009E545A"/>
    <w:rsid w:val="009F182B"/>
    <w:rsid w:val="009F4B18"/>
    <w:rsid w:val="009F6614"/>
    <w:rsid w:val="00A01A8D"/>
    <w:rsid w:val="00A05688"/>
    <w:rsid w:val="00A1590E"/>
    <w:rsid w:val="00A21829"/>
    <w:rsid w:val="00A226AD"/>
    <w:rsid w:val="00A22CA4"/>
    <w:rsid w:val="00A24F91"/>
    <w:rsid w:val="00A2646D"/>
    <w:rsid w:val="00A2687E"/>
    <w:rsid w:val="00A270AD"/>
    <w:rsid w:val="00A3026B"/>
    <w:rsid w:val="00A319F2"/>
    <w:rsid w:val="00A343B7"/>
    <w:rsid w:val="00A35CA1"/>
    <w:rsid w:val="00A376DB"/>
    <w:rsid w:val="00A42D47"/>
    <w:rsid w:val="00A4345E"/>
    <w:rsid w:val="00A44CDB"/>
    <w:rsid w:val="00A479E7"/>
    <w:rsid w:val="00A5092E"/>
    <w:rsid w:val="00A51954"/>
    <w:rsid w:val="00A5498E"/>
    <w:rsid w:val="00A601B1"/>
    <w:rsid w:val="00A6021E"/>
    <w:rsid w:val="00A60250"/>
    <w:rsid w:val="00A60D67"/>
    <w:rsid w:val="00A66960"/>
    <w:rsid w:val="00A713F2"/>
    <w:rsid w:val="00A7282E"/>
    <w:rsid w:val="00A73390"/>
    <w:rsid w:val="00A74123"/>
    <w:rsid w:val="00A76AEF"/>
    <w:rsid w:val="00A77D61"/>
    <w:rsid w:val="00A800B8"/>
    <w:rsid w:val="00A8208E"/>
    <w:rsid w:val="00A840EF"/>
    <w:rsid w:val="00A85888"/>
    <w:rsid w:val="00A8614D"/>
    <w:rsid w:val="00A91DB6"/>
    <w:rsid w:val="00A954B8"/>
    <w:rsid w:val="00A95B6C"/>
    <w:rsid w:val="00AA2DB5"/>
    <w:rsid w:val="00AA6DF0"/>
    <w:rsid w:val="00AB11CA"/>
    <w:rsid w:val="00AB60CD"/>
    <w:rsid w:val="00AC28B8"/>
    <w:rsid w:val="00AC39AE"/>
    <w:rsid w:val="00AC3DB3"/>
    <w:rsid w:val="00AC4075"/>
    <w:rsid w:val="00AC4522"/>
    <w:rsid w:val="00AD043A"/>
    <w:rsid w:val="00AD39D9"/>
    <w:rsid w:val="00AD537E"/>
    <w:rsid w:val="00AD6B5B"/>
    <w:rsid w:val="00AE1D86"/>
    <w:rsid w:val="00AE2541"/>
    <w:rsid w:val="00AE6908"/>
    <w:rsid w:val="00AE6D6E"/>
    <w:rsid w:val="00AE6D94"/>
    <w:rsid w:val="00AF2D16"/>
    <w:rsid w:val="00AF2DBC"/>
    <w:rsid w:val="00AF37BD"/>
    <w:rsid w:val="00AF3921"/>
    <w:rsid w:val="00AF5CE5"/>
    <w:rsid w:val="00AF724F"/>
    <w:rsid w:val="00AF789A"/>
    <w:rsid w:val="00B012F7"/>
    <w:rsid w:val="00B015B9"/>
    <w:rsid w:val="00B01A40"/>
    <w:rsid w:val="00B05506"/>
    <w:rsid w:val="00B06A62"/>
    <w:rsid w:val="00B10459"/>
    <w:rsid w:val="00B106C0"/>
    <w:rsid w:val="00B130E6"/>
    <w:rsid w:val="00B13283"/>
    <w:rsid w:val="00B141E5"/>
    <w:rsid w:val="00B20393"/>
    <w:rsid w:val="00B21620"/>
    <w:rsid w:val="00B23A29"/>
    <w:rsid w:val="00B23A2D"/>
    <w:rsid w:val="00B24BC7"/>
    <w:rsid w:val="00B261F2"/>
    <w:rsid w:val="00B26A52"/>
    <w:rsid w:val="00B26BF1"/>
    <w:rsid w:val="00B31001"/>
    <w:rsid w:val="00B31CB8"/>
    <w:rsid w:val="00B35D80"/>
    <w:rsid w:val="00B3751A"/>
    <w:rsid w:val="00B37A37"/>
    <w:rsid w:val="00B407A7"/>
    <w:rsid w:val="00B43E74"/>
    <w:rsid w:val="00B452BB"/>
    <w:rsid w:val="00B52A0E"/>
    <w:rsid w:val="00B52CAB"/>
    <w:rsid w:val="00B53242"/>
    <w:rsid w:val="00B5461E"/>
    <w:rsid w:val="00B5706F"/>
    <w:rsid w:val="00B577BD"/>
    <w:rsid w:val="00B627B3"/>
    <w:rsid w:val="00B64C72"/>
    <w:rsid w:val="00B655A0"/>
    <w:rsid w:val="00B70AB1"/>
    <w:rsid w:val="00B71A81"/>
    <w:rsid w:val="00B742EE"/>
    <w:rsid w:val="00B74CA5"/>
    <w:rsid w:val="00B77A5F"/>
    <w:rsid w:val="00B85CB4"/>
    <w:rsid w:val="00B8617B"/>
    <w:rsid w:val="00B87F49"/>
    <w:rsid w:val="00B9114D"/>
    <w:rsid w:val="00B92030"/>
    <w:rsid w:val="00B93F3D"/>
    <w:rsid w:val="00B95252"/>
    <w:rsid w:val="00B96096"/>
    <w:rsid w:val="00B965C0"/>
    <w:rsid w:val="00BA0D01"/>
    <w:rsid w:val="00BA0ED9"/>
    <w:rsid w:val="00BA256F"/>
    <w:rsid w:val="00BB33F4"/>
    <w:rsid w:val="00BB3C54"/>
    <w:rsid w:val="00BC00B1"/>
    <w:rsid w:val="00BD211D"/>
    <w:rsid w:val="00BD3950"/>
    <w:rsid w:val="00BD6043"/>
    <w:rsid w:val="00BD6DD9"/>
    <w:rsid w:val="00BE0336"/>
    <w:rsid w:val="00BE156E"/>
    <w:rsid w:val="00BE425D"/>
    <w:rsid w:val="00BE4318"/>
    <w:rsid w:val="00BE47E4"/>
    <w:rsid w:val="00BE4AAF"/>
    <w:rsid w:val="00BF0180"/>
    <w:rsid w:val="00BF1653"/>
    <w:rsid w:val="00BF35B0"/>
    <w:rsid w:val="00BF71C6"/>
    <w:rsid w:val="00C02BFF"/>
    <w:rsid w:val="00C03B1F"/>
    <w:rsid w:val="00C03DF0"/>
    <w:rsid w:val="00C06695"/>
    <w:rsid w:val="00C0704A"/>
    <w:rsid w:val="00C11ED7"/>
    <w:rsid w:val="00C12710"/>
    <w:rsid w:val="00C13CF6"/>
    <w:rsid w:val="00C17A0C"/>
    <w:rsid w:val="00C20899"/>
    <w:rsid w:val="00C31AC3"/>
    <w:rsid w:val="00C323A4"/>
    <w:rsid w:val="00C32EE3"/>
    <w:rsid w:val="00C3407F"/>
    <w:rsid w:val="00C35A95"/>
    <w:rsid w:val="00C40AC3"/>
    <w:rsid w:val="00C42F1A"/>
    <w:rsid w:val="00C448D2"/>
    <w:rsid w:val="00C45FDB"/>
    <w:rsid w:val="00C471AC"/>
    <w:rsid w:val="00C50389"/>
    <w:rsid w:val="00C50B90"/>
    <w:rsid w:val="00C55925"/>
    <w:rsid w:val="00C71F7A"/>
    <w:rsid w:val="00C738A7"/>
    <w:rsid w:val="00C73F8D"/>
    <w:rsid w:val="00C76ADE"/>
    <w:rsid w:val="00C807DE"/>
    <w:rsid w:val="00C83E4C"/>
    <w:rsid w:val="00C842C2"/>
    <w:rsid w:val="00C934CB"/>
    <w:rsid w:val="00C965B3"/>
    <w:rsid w:val="00CA1DAE"/>
    <w:rsid w:val="00CA33B7"/>
    <w:rsid w:val="00CA65FF"/>
    <w:rsid w:val="00CB17E2"/>
    <w:rsid w:val="00CC10FC"/>
    <w:rsid w:val="00CC2B67"/>
    <w:rsid w:val="00CC3F40"/>
    <w:rsid w:val="00CC49B6"/>
    <w:rsid w:val="00CC6798"/>
    <w:rsid w:val="00CC69F4"/>
    <w:rsid w:val="00CD1F44"/>
    <w:rsid w:val="00CD2031"/>
    <w:rsid w:val="00CD2C40"/>
    <w:rsid w:val="00CD3319"/>
    <w:rsid w:val="00CD5104"/>
    <w:rsid w:val="00CD51E9"/>
    <w:rsid w:val="00CD6F4E"/>
    <w:rsid w:val="00CD753D"/>
    <w:rsid w:val="00CE15CF"/>
    <w:rsid w:val="00CF14D6"/>
    <w:rsid w:val="00CF776E"/>
    <w:rsid w:val="00CF7A58"/>
    <w:rsid w:val="00D0041E"/>
    <w:rsid w:val="00D0094F"/>
    <w:rsid w:val="00D0117F"/>
    <w:rsid w:val="00D016D2"/>
    <w:rsid w:val="00D0263D"/>
    <w:rsid w:val="00D0324C"/>
    <w:rsid w:val="00D070CF"/>
    <w:rsid w:val="00D10DB1"/>
    <w:rsid w:val="00D14968"/>
    <w:rsid w:val="00D15167"/>
    <w:rsid w:val="00D23A11"/>
    <w:rsid w:val="00D2503C"/>
    <w:rsid w:val="00D27795"/>
    <w:rsid w:val="00D30C75"/>
    <w:rsid w:val="00D32324"/>
    <w:rsid w:val="00D41231"/>
    <w:rsid w:val="00D41E98"/>
    <w:rsid w:val="00D421FB"/>
    <w:rsid w:val="00D43DCD"/>
    <w:rsid w:val="00D46493"/>
    <w:rsid w:val="00D50FC1"/>
    <w:rsid w:val="00D53C59"/>
    <w:rsid w:val="00D6069A"/>
    <w:rsid w:val="00D628AD"/>
    <w:rsid w:val="00D631A0"/>
    <w:rsid w:val="00D65165"/>
    <w:rsid w:val="00D65D33"/>
    <w:rsid w:val="00D70614"/>
    <w:rsid w:val="00D73B29"/>
    <w:rsid w:val="00D760D6"/>
    <w:rsid w:val="00D76CCA"/>
    <w:rsid w:val="00D80C30"/>
    <w:rsid w:val="00D84130"/>
    <w:rsid w:val="00D86314"/>
    <w:rsid w:val="00D8690D"/>
    <w:rsid w:val="00D87BB7"/>
    <w:rsid w:val="00D90E3D"/>
    <w:rsid w:val="00D94BAF"/>
    <w:rsid w:val="00DA3706"/>
    <w:rsid w:val="00DA3FF0"/>
    <w:rsid w:val="00DB0557"/>
    <w:rsid w:val="00DB30FB"/>
    <w:rsid w:val="00DB3C99"/>
    <w:rsid w:val="00DB58BF"/>
    <w:rsid w:val="00DB603E"/>
    <w:rsid w:val="00DC10DC"/>
    <w:rsid w:val="00DC7390"/>
    <w:rsid w:val="00DC7852"/>
    <w:rsid w:val="00DD1C84"/>
    <w:rsid w:val="00DD2A65"/>
    <w:rsid w:val="00DD5258"/>
    <w:rsid w:val="00DE0FDB"/>
    <w:rsid w:val="00DE23C7"/>
    <w:rsid w:val="00DE433D"/>
    <w:rsid w:val="00DE5577"/>
    <w:rsid w:val="00DE5DA8"/>
    <w:rsid w:val="00DE6A68"/>
    <w:rsid w:val="00DF081C"/>
    <w:rsid w:val="00DF12BD"/>
    <w:rsid w:val="00DF2305"/>
    <w:rsid w:val="00DF5E37"/>
    <w:rsid w:val="00DF7BAF"/>
    <w:rsid w:val="00DF7E1F"/>
    <w:rsid w:val="00E005A7"/>
    <w:rsid w:val="00E07DA0"/>
    <w:rsid w:val="00E10C2D"/>
    <w:rsid w:val="00E149F2"/>
    <w:rsid w:val="00E1550E"/>
    <w:rsid w:val="00E2103D"/>
    <w:rsid w:val="00E230AD"/>
    <w:rsid w:val="00E2382A"/>
    <w:rsid w:val="00E24F44"/>
    <w:rsid w:val="00E30612"/>
    <w:rsid w:val="00E3070E"/>
    <w:rsid w:val="00E36B16"/>
    <w:rsid w:val="00E36C66"/>
    <w:rsid w:val="00E36E91"/>
    <w:rsid w:val="00E371AC"/>
    <w:rsid w:val="00E37504"/>
    <w:rsid w:val="00E41CE2"/>
    <w:rsid w:val="00E424C7"/>
    <w:rsid w:val="00E42C20"/>
    <w:rsid w:val="00E51235"/>
    <w:rsid w:val="00E51587"/>
    <w:rsid w:val="00E51D05"/>
    <w:rsid w:val="00E54024"/>
    <w:rsid w:val="00E62B26"/>
    <w:rsid w:val="00E62F37"/>
    <w:rsid w:val="00E62FCA"/>
    <w:rsid w:val="00E63A0A"/>
    <w:rsid w:val="00E64785"/>
    <w:rsid w:val="00E7186F"/>
    <w:rsid w:val="00E71FDC"/>
    <w:rsid w:val="00E7351E"/>
    <w:rsid w:val="00E760AF"/>
    <w:rsid w:val="00E84207"/>
    <w:rsid w:val="00E8593D"/>
    <w:rsid w:val="00E86D92"/>
    <w:rsid w:val="00E87712"/>
    <w:rsid w:val="00E908D2"/>
    <w:rsid w:val="00E9382B"/>
    <w:rsid w:val="00E96964"/>
    <w:rsid w:val="00EA2BCF"/>
    <w:rsid w:val="00EA3924"/>
    <w:rsid w:val="00EA56FE"/>
    <w:rsid w:val="00EA6E59"/>
    <w:rsid w:val="00EA6EF0"/>
    <w:rsid w:val="00EA7210"/>
    <w:rsid w:val="00EB0C13"/>
    <w:rsid w:val="00EB4F3D"/>
    <w:rsid w:val="00EB5782"/>
    <w:rsid w:val="00EB60C1"/>
    <w:rsid w:val="00EB7AA5"/>
    <w:rsid w:val="00EB7FA7"/>
    <w:rsid w:val="00EC0340"/>
    <w:rsid w:val="00EC3243"/>
    <w:rsid w:val="00EC4C38"/>
    <w:rsid w:val="00EC56AC"/>
    <w:rsid w:val="00EC66B8"/>
    <w:rsid w:val="00ED0FC3"/>
    <w:rsid w:val="00ED1ED5"/>
    <w:rsid w:val="00ED389A"/>
    <w:rsid w:val="00ED4220"/>
    <w:rsid w:val="00ED4405"/>
    <w:rsid w:val="00ED5069"/>
    <w:rsid w:val="00ED525A"/>
    <w:rsid w:val="00ED541A"/>
    <w:rsid w:val="00ED70CA"/>
    <w:rsid w:val="00EE1389"/>
    <w:rsid w:val="00EE3897"/>
    <w:rsid w:val="00EE3960"/>
    <w:rsid w:val="00EF0098"/>
    <w:rsid w:val="00EF0377"/>
    <w:rsid w:val="00EF163A"/>
    <w:rsid w:val="00EF1E1F"/>
    <w:rsid w:val="00EF3AB2"/>
    <w:rsid w:val="00EF7CC2"/>
    <w:rsid w:val="00F0347C"/>
    <w:rsid w:val="00F0418D"/>
    <w:rsid w:val="00F06553"/>
    <w:rsid w:val="00F07736"/>
    <w:rsid w:val="00F07A4A"/>
    <w:rsid w:val="00F07FE1"/>
    <w:rsid w:val="00F154D1"/>
    <w:rsid w:val="00F17DE1"/>
    <w:rsid w:val="00F21EF3"/>
    <w:rsid w:val="00F23284"/>
    <w:rsid w:val="00F23D8F"/>
    <w:rsid w:val="00F26984"/>
    <w:rsid w:val="00F27CC3"/>
    <w:rsid w:val="00F3184D"/>
    <w:rsid w:val="00F32046"/>
    <w:rsid w:val="00F34C22"/>
    <w:rsid w:val="00F40BCF"/>
    <w:rsid w:val="00F43A4C"/>
    <w:rsid w:val="00F455AE"/>
    <w:rsid w:val="00F476D7"/>
    <w:rsid w:val="00F52EB5"/>
    <w:rsid w:val="00F550C0"/>
    <w:rsid w:val="00F5568B"/>
    <w:rsid w:val="00F60C14"/>
    <w:rsid w:val="00F61727"/>
    <w:rsid w:val="00F62BE4"/>
    <w:rsid w:val="00F64D6F"/>
    <w:rsid w:val="00F6565B"/>
    <w:rsid w:val="00F67639"/>
    <w:rsid w:val="00F838EA"/>
    <w:rsid w:val="00F85CB7"/>
    <w:rsid w:val="00F85F01"/>
    <w:rsid w:val="00F92CEA"/>
    <w:rsid w:val="00F9370E"/>
    <w:rsid w:val="00F97EA7"/>
    <w:rsid w:val="00FA1F8A"/>
    <w:rsid w:val="00FA4C08"/>
    <w:rsid w:val="00FA60AC"/>
    <w:rsid w:val="00FB33DB"/>
    <w:rsid w:val="00FB4168"/>
    <w:rsid w:val="00FB6250"/>
    <w:rsid w:val="00FC03D4"/>
    <w:rsid w:val="00FC23DC"/>
    <w:rsid w:val="00FC38DF"/>
    <w:rsid w:val="00FC3992"/>
    <w:rsid w:val="00FC43F5"/>
    <w:rsid w:val="00FC4CA3"/>
    <w:rsid w:val="00FC784E"/>
    <w:rsid w:val="00FD3549"/>
    <w:rsid w:val="00FD4948"/>
    <w:rsid w:val="00FD5131"/>
    <w:rsid w:val="00FD576B"/>
    <w:rsid w:val="00FD73E6"/>
    <w:rsid w:val="00FE0386"/>
    <w:rsid w:val="00FE4FC0"/>
    <w:rsid w:val="00FE4FE8"/>
    <w:rsid w:val="00FE50C5"/>
    <w:rsid w:val="00FE6DDD"/>
    <w:rsid w:val="00FF0288"/>
    <w:rsid w:val="00FF23D7"/>
    <w:rsid w:val="00FF37C3"/>
    <w:rsid w:val="00FF3A07"/>
    <w:rsid w:val="00FF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A4EB"/>
  <w15:docId w15:val="{50DF084C-E5E1-45E6-A32C-C50850C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CD"/>
  </w:style>
  <w:style w:type="paragraph" w:styleId="Heading1">
    <w:name w:val="heading 1"/>
    <w:basedOn w:val="Standard"/>
    <w:next w:val="Textbody"/>
    <w:rsid w:val="003C0D67"/>
    <w:pPr>
      <w:keepNext/>
      <w:outlineLvl w:val="0"/>
    </w:pPr>
    <w:rPr>
      <w:szCs w:val="20"/>
      <w:u w:val="single"/>
      <w:lang w:eastAsia="en-GB"/>
    </w:rPr>
  </w:style>
  <w:style w:type="paragraph" w:styleId="Heading2">
    <w:name w:val="heading 2"/>
    <w:basedOn w:val="Standard"/>
    <w:next w:val="Textbody"/>
    <w:rsid w:val="003C0D67"/>
    <w:pPr>
      <w:keepNext/>
      <w:outlineLvl w:val="1"/>
    </w:pPr>
    <w:rPr>
      <w:rFonts w:ascii="Sharp" w:hAnsi="Sharp" w:cs="Arial"/>
      <w:b/>
      <w:bCs/>
      <w:sz w:val="22"/>
    </w:rPr>
  </w:style>
  <w:style w:type="paragraph" w:styleId="Heading3">
    <w:name w:val="heading 3"/>
    <w:basedOn w:val="Standard"/>
    <w:next w:val="Textbody"/>
    <w:rsid w:val="003C0D67"/>
    <w:pPr>
      <w:keepNext/>
      <w:ind w:left="720"/>
      <w:jc w:val="both"/>
      <w:outlineLvl w:val="2"/>
    </w:pPr>
    <w:rPr>
      <w:rFonts w:ascii="Garamond" w:hAnsi="Garamond"/>
      <w:b/>
      <w:bCs/>
      <w:sz w:val="22"/>
    </w:rPr>
  </w:style>
  <w:style w:type="paragraph" w:styleId="Heading4">
    <w:name w:val="heading 4"/>
    <w:basedOn w:val="Standard"/>
    <w:next w:val="Textbody"/>
    <w:rsid w:val="003C0D67"/>
    <w:pPr>
      <w:keepNext/>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C0D67"/>
    <w:pPr>
      <w:widowControl/>
    </w:pPr>
    <w:rPr>
      <w:sz w:val="24"/>
      <w:szCs w:val="24"/>
      <w:lang w:eastAsia="en-US"/>
    </w:rPr>
  </w:style>
  <w:style w:type="paragraph" w:customStyle="1" w:styleId="Heading">
    <w:name w:val="Heading"/>
    <w:basedOn w:val="Standard"/>
    <w:next w:val="Textbody"/>
    <w:rsid w:val="003C0D67"/>
    <w:pPr>
      <w:keepNext/>
      <w:spacing w:before="240" w:after="120"/>
    </w:pPr>
    <w:rPr>
      <w:rFonts w:ascii="Arial" w:eastAsia="Arial Unicode MS" w:hAnsi="Arial" w:cs="Arial Unicode MS"/>
      <w:sz w:val="28"/>
      <w:szCs w:val="28"/>
    </w:rPr>
  </w:style>
  <w:style w:type="paragraph" w:customStyle="1" w:styleId="Textbody">
    <w:name w:val="Text body"/>
    <w:basedOn w:val="Standard"/>
    <w:rsid w:val="003C0D67"/>
    <w:rPr>
      <w:rFonts w:ascii="Verdana" w:hAnsi="Verdana" w:cs="Arial"/>
      <w:color w:val="FF0000"/>
      <w:sz w:val="22"/>
      <w:szCs w:val="22"/>
    </w:rPr>
  </w:style>
  <w:style w:type="paragraph" w:styleId="List">
    <w:name w:val="List"/>
    <w:basedOn w:val="Textbody"/>
    <w:rsid w:val="003C0D67"/>
  </w:style>
  <w:style w:type="paragraph" w:styleId="Caption">
    <w:name w:val="caption"/>
    <w:basedOn w:val="Standard"/>
    <w:rsid w:val="003C0D67"/>
    <w:pPr>
      <w:suppressLineNumbers/>
      <w:spacing w:before="120" w:after="120"/>
    </w:pPr>
    <w:rPr>
      <w:i/>
      <w:iCs/>
    </w:rPr>
  </w:style>
  <w:style w:type="paragraph" w:customStyle="1" w:styleId="Index">
    <w:name w:val="Index"/>
    <w:basedOn w:val="Standard"/>
    <w:rsid w:val="003C0D67"/>
    <w:pPr>
      <w:suppressLineNumbers/>
    </w:pPr>
  </w:style>
  <w:style w:type="paragraph" w:styleId="BalloonText">
    <w:name w:val="Balloon Text"/>
    <w:basedOn w:val="Standard"/>
    <w:rsid w:val="003C0D67"/>
  </w:style>
  <w:style w:type="paragraph" w:styleId="Header">
    <w:name w:val="header"/>
    <w:basedOn w:val="Standard"/>
    <w:rsid w:val="003C0D67"/>
    <w:pPr>
      <w:suppressLineNumbers/>
      <w:tabs>
        <w:tab w:val="center" w:pos="4320"/>
        <w:tab w:val="right" w:pos="8640"/>
      </w:tabs>
    </w:pPr>
  </w:style>
  <w:style w:type="paragraph" w:styleId="Footer">
    <w:name w:val="footer"/>
    <w:basedOn w:val="Standard"/>
    <w:rsid w:val="003C0D67"/>
    <w:pPr>
      <w:suppressLineNumbers/>
      <w:tabs>
        <w:tab w:val="center" w:pos="4320"/>
        <w:tab w:val="right" w:pos="8640"/>
      </w:tabs>
    </w:pPr>
  </w:style>
  <w:style w:type="paragraph" w:customStyle="1" w:styleId="Textbodyindent">
    <w:name w:val="Text body indent"/>
    <w:basedOn w:val="Standard"/>
    <w:rsid w:val="003C0D67"/>
    <w:pPr>
      <w:ind w:left="283" w:firstLine="720"/>
    </w:pPr>
    <w:rPr>
      <w:rFonts w:ascii="Verdana" w:hAnsi="Verdana" w:cs="Arial"/>
      <w:color w:val="FF0000"/>
      <w:sz w:val="22"/>
      <w:szCs w:val="22"/>
    </w:rPr>
  </w:style>
  <w:style w:type="paragraph" w:styleId="BodyText2">
    <w:name w:val="Body Text 2"/>
    <w:basedOn w:val="Standard"/>
    <w:rsid w:val="003C0D67"/>
  </w:style>
  <w:style w:type="paragraph" w:styleId="BodyTextIndent2">
    <w:name w:val="Body Text Indent 2"/>
    <w:basedOn w:val="Standard"/>
    <w:rsid w:val="003C0D67"/>
  </w:style>
  <w:style w:type="paragraph" w:styleId="BodyText3">
    <w:name w:val="Body Text 3"/>
    <w:basedOn w:val="Standard"/>
    <w:rsid w:val="003C0D67"/>
  </w:style>
  <w:style w:type="paragraph" w:styleId="ListParagraph">
    <w:name w:val="List Paragraph"/>
    <w:basedOn w:val="Standard"/>
    <w:qFormat/>
    <w:rsid w:val="003C0D67"/>
  </w:style>
  <w:style w:type="character" w:customStyle="1" w:styleId="ListLabel1">
    <w:name w:val="ListLabel 1"/>
    <w:rsid w:val="003C0D67"/>
    <w:rPr>
      <w:b/>
      <w:u w:val="single"/>
    </w:rPr>
  </w:style>
  <w:style w:type="character" w:customStyle="1" w:styleId="ListLabel2">
    <w:name w:val="ListLabel 2"/>
    <w:rsid w:val="003C0D67"/>
    <w:rPr>
      <w:rFonts w:cs="Courier New"/>
    </w:rPr>
  </w:style>
  <w:style w:type="character" w:customStyle="1" w:styleId="ListLabel3">
    <w:name w:val="ListLabel 3"/>
    <w:rsid w:val="003C0D67"/>
    <w:rPr>
      <w:b/>
    </w:rPr>
  </w:style>
  <w:style w:type="character" w:customStyle="1" w:styleId="ListLabel4">
    <w:name w:val="ListLabel 4"/>
    <w:rsid w:val="003C0D67"/>
    <w:rPr>
      <w:b/>
      <w:i/>
    </w:rPr>
  </w:style>
  <w:style w:type="character" w:customStyle="1" w:styleId="ListLabel5">
    <w:name w:val="ListLabel 5"/>
    <w:rsid w:val="003C0D67"/>
    <w:rPr>
      <w:u w:val="none"/>
    </w:rPr>
  </w:style>
  <w:style w:type="character" w:customStyle="1" w:styleId="ListLabel6">
    <w:name w:val="ListLabel 6"/>
    <w:rsid w:val="003C0D67"/>
    <w:rPr>
      <w:rFonts w:cs="Times New Roman"/>
      <w:b/>
      <w:u w:val="none"/>
    </w:rPr>
  </w:style>
  <w:style w:type="character" w:customStyle="1" w:styleId="ListLabel7">
    <w:name w:val="ListLabel 7"/>
    <w:rsid w:val="003C0D67"/>
    <w:rPr>
      <w:u w:val="single"/>
    </w:rPr>
  </w:style>
  <w:style w:type="character" w:styleId="PageNumber">
    <w:name w:val="page number"/>
    <w:basedOn w:val="DefaultParagraphFont"/>
    <w:rsid w:val="003C0D67"/>
  </w:style>
  <w:style w:type="numbering" w:customStyle="1" w:styleId="WWNum1">
    <w:name w:val="WWNum1"/>
    <w:basedOn w:val="NoList"/>
    <w:rsid w:val="003C0D67"/>
    <w:pPr>
      <w:numPr>
        <w:numId w:val="1"/>
      </w:numPr>
    </w:pPr>
  </w:style>
  <w:style w:type="numbering" w:customStyle="1" w:styleId="WWNum2">
    <w:name w:val="WWNum2"/>
    <w:basedOn w:val="NoList"/>
    <w:rsid w:val="003C0D67"/>
    <w:pPr>
      <w:numPr>
        <w:numId w:val="2"/>
      </w:numPr>
    </w:pPr>
  </w:style>
  <w:style w:type="numbering" w:customStyle="1" w:styleId="WWNum3">
    <w:name w:val="WWNum3"/>
    <w:basedOn w:val="NoList"/>
    <w:rsid w:val="003C0D67"/>
    <w:pPr>
      <w:numPr>
        <w:numId w:val="3"/>
      </w:numPr>
    </w:pPr>
  </w:style>
  <w:style w:type="numbering" w:customStyle="1" w:styleId="WWNum4">
    <w:name w:val="WWNum4"/>
    <w:basedOn w:val="NoList"/>
    <w:rsid w:val="003C0D67"/>
    <w:pPr>
      <w:numPr>
        <w:numId w:val="4"/>
      </w:numPr>
    </w:pPr>
  </w:style>
  <w:style w:type="numbering" w:customStyle="1" w:styleId="WWNum5">
    <w:name w:val="WWNum5"/>
    <w:basedOn w:val="NoList"/>
    <w:rsid w:val="003C0D67"/>
    <w:pPr>
      <w:numPr>
        <w:numId w:val="5"/>
      </w:numPr>
    </w:pPr>
  </w:style>
  <w:style w:type="numbering" w:customStyle="1" w:styleId="WWNum6">
    <w:name w:val="WWNum6"/>
    <w:basedOn w:val="NoList"/>
    <w:rsid w:val="003C0D67"/>
    <w:pPr>
      <w:numPr>
        <w:numId w:val="6"/>
      </w:numPr>
    </w:pPr>
  </w:style>
  <w:style w:type="numbering" w:customStyle="1" w:styleId="WWNum7">
    <w:name w:val="WWNum7"/>
    <w:basedOn w:val="NoList"/>
    <w:rsid w:val="003C0D67"/>
    <w:pPr>
      <w:numPr>
        <w:numId w:val="7"/>
      </w:numPr>
    </w:pPr>
  </w:style>
  <w:style w:type="numbering" w:customStyle="1" w:styleId="WWNum8">
    <w:name w:val="WWNum8"/>
    <w:basedOn w:val="NoList"/>
    <w:rsid w:val="003C0D67"/>
    <w:pPr>
      <w:numPr>
        <w:numId w:val="8"/>
      </w:numPr>
    </w:pPr>
  </w:style>
  <w:style w:type="numbering" w:customStyle="1" w:styleId="WWNum9">
    <w:name w:val="WWNum9"/>
    <w:basedOn w:val="NoList"/>
    <w:rsid w:val="003C0D67"/>
    <w:pPr>
      <w:numPr>
        <w:numId w:val="9"/>
      </w:numPr>
    </w:pPr>
  </w:style>
  <w:style w:type="numbering" w:customStyle="1" w:styleId="WWNum10">
    <w:name w:val="WWNum10"/>
    <w:basedOn w:val="NoList"/>
    <w:rsid w:val="003C0D67"/>
    <w:pPr>
      <w:numPr>
        <w:numId w:val="10"/>
      </w:numPr>
    </w:pPr>
  </w:style>
  <w:style w:type="numbering" w:customStyle="1" w:styleId="WWNum11">
    <w:name w:val="WWNum11"/>
    <w:basedOn w:val="NoList"/>
    <w:rsid w:val="003C0D67"/>
    <w:pPr>
      <w:numPr>
        <w:numId w:val="11"/>
      </w:numPr>
    </w:pPr>
  </w:style>
  <w:style w:type="numbering" w:customStyle="1" w:styleId="WWNum12">
    <w:name w:val="WWNum12"/>
    <w:basedOn w:val="NoList"/>
    <w:rsid w:val="003C0D67"/>
    <w:pPr>
      <w:numPr>
        <w:numId w:val="12"/>
      </w:numPr>
    </w:pPr>
  </w:style>
  <w:style w:type="numbering" w:customStyle="1" w:styleId="WWNum13">
    <w:name w:val="WWNum13"/>
    <w:basedOn w:val="NoList"/>
    <w:rsid w:val="003C0D67"/>
    <w:pPr>
      <w:numPr>
        <w:numId w:val="46"/>
      </w:numPr>
    </w:pPr>
  </w:style>
  <w:style w:type="numbering" w:customStyle="1" w:styleId="WWNum14">
    <w:name w:val="WWNum14"/>
    <w:basedOn w:val="NoList"/>
    <w:rsid w:val="003C0D67"/>
    <w:pPr>
      <w:numPr>
        <w:numId w:val="14"/>
      </w:numPr>
    </w:pPr>
  </w:style>
  <w:style w:type="numbering" w:customStyle="1" w:styleId="WWNum15">
    <w:name w:val="WWNum15"/>
    <w:basedOn w:val="NoList"/>
    <w:rsid w:val="003C0D67"/>
    <w:pPr>
      <w:numPr>
        <w:numId w:val="15"/>
      </w:numPr>
    </w:pPr>
  </w:style>
  <w:style w:type="numbering" w:customStyle="1" w:styleId="WWNum16">
    <w:name w:val="WWNum16"/>
    <w:basedOn w:val="NoList"/>
    <w:rsid w:val="003C0D67"/>
    <w:pPr>
      <w:numPr>
        <w:numId w:val="16"/>
      </w:numPr>
    </w:pPr>
  </w:style>
  <w:style w:type="numbering" w:customStyle="1" w:styleId="WWNum17">
    <w:name w:val="WWNum17"/>
    <w:basedOn w:val="NoList"/>
    <w:rsid w:val="003C0D67"/>
    <w:pPr>
      <w:numPr>
        <w:numId w:val="17"/>
      </w:numPr>
    </w:pPr>
  </w:style>
  <w:style w:type="numbering" w:customStyle="1" w:styleId="WWNum18">
    <w:name w:val="WWNum18"/>
    <w:basedOn w:val="NoList"/>
    <w:rsid w:val="003C0D67"/>
    <w:pPr>
      <w:numPr>
        <w:numId w:val="18"/>
      </w:numPr>
    </w:pPr>
  </w:style>
  <w:style w:type="numbering" w:customStyle="1" w:styleId="WWNum19">
    <w:name w:val="WWNum19"/>
    <w:basedOn w:val="NoList"/>
    <w:rsid w:val="003C0D67"/>
    <w:pPr>
      <w:numPr>
        <w:numId w:val="19"/>
      </w:numPr>
    </w:pPr>
  </w:style>
  <w:style w:type="numbering" w:customStyle="1" w:styleId="WWNum20">
    <w:name w:val="WWNum20"/>
    <w:basedOn w:val="NoList"/>
    <w:rsid w:val="003C0D67"/>
    <w:pPr>
      <w:numPr>
        <w:numId w:val="20"/>
      </w:numPr>
    </w:pPr>
  </w:style>
  <w:style w:type="numbering" w:customStyle="1" w:styleId="WWNum21">
    <w:name w:val="WWNum21"/>
    <w:basedOn w:val="NoList"/>
    <w:rsid w:val="003C0D67"/>
    <w:pPr>
      <w:numPr>
        <w:numId w:val="21"/>
      </w:numPr>
    </w:pPr>
  </w:style>
  <w:style w:type="numbering" w:customStyle="1" w:styleId="WWNum22">
    <w:name w:val="WWNum22"/>
    <w:basedOn w:val="NoList"/>
    <w:rsid w:val="003C0D67"/>
    <w:pPr>
      <w:numPr>
        <w:numId w:val="22"/>
      </w:numPr>
    </w:pPr>
  </w:style>
  <w:style w:type="numbering" w:customStyle="1" w:styleId="WWNum23">
    <w:name w:val="WWNum23"/>
    <w:basedOn w:val="NoList"/>
    <w:rsid w:val="003C0D67"/>
    <w:pPr>
      <w:numPr>
        <w:numId w:val="23"/>
      </w:numPr>
    </w:pPr>
  </w:style>
  <w:style w:type="numbering" w:customStyle="1" w:styleId="WWNum24">
    <w:name w:val="WWNum24"/>
    <w:basedOn w:val="NoList"/>
    <w:rsid w:val="003C0D67"/>
    <w:pPr>
      <w:numPr>
        <w:numId w:val="48"/>
      </w:numPr>
    </w:pPr>
  </w:style>
  <w:style w:type="numbering" w:customStyle="1" w:styleId="WWNum25">
    <w:name w:val="WWNum25"/>
    <w:basedOn w:val="NoList"/>
    <w:rsid w:val="003C0D67"/>
    <w:pPr>
      <w:numPr>
        <w:numId w:val="25"/>
      </w:numPr>
    </w:pPr>
  </w:style>
  <w:style w:type="numbering" w:customStyle="1" w:styleId="WWNum26">
    <w:name w:val="WWNum26"/>
    <w:basedOn w:val="NoList"/>
    <w:rsid w:val="003C0D67"/>
    <w:pPr>
      <w:numPr>
        <w:numId w:val="26"/>
      </w:numPr>
    </w:pPr>
  </w:style>
  <w:style w:type="numbering" w:customStyle="1" w:styleId="WWNum27">
    <w:name w:val="WWNum27"/>
    <w:basedOn w:val="NoList"/>
    <w:rsid w:val="003C0D67"/>
    <w:pPr>
      <w:numPr>
        <w:numId w:val="27"/>
      </w:numPr>
    </w:pPr>
  </w:style>
  <w:style w:type="numbering" w:customStyle="1" w:styleId="WWNum28">
    <w:name w:val="WWNum28"/>
    <w:basedOn w:val="NoList"/>
    <w:rsid w:val="003C0D67"/>
    <w:pPr>
      <w:numPr>
        <w:numId w:val="47"/>
      </w:numPr>
    </w:pPr>
  </w:style>
  <w:style w:type="numbering" w:customStyle="1" w:styleId="WWNum29">
    <w:name w:val="WWNum29"/>
    <w:basedOn w:val="NoList"/>
    <w:rsid w:val="003C0D67"/>
    <w:pPr>
      <w:numPr>
        <w:numId w:val="28"/>
      </w:numPr>
    </w:pPr>
  </w:style>
  <w:style w:type="numbering" w:customStyle="1" w:styleId="WWNum30">
    <w:name w:val="WWNum30"/>
    <w:basedOn w:val="NoList"/>
    <w:rsid w:val="003C0D67"/>
    <w:pPr>
      <w:numPr>
        <w:numId w:val="29"/>
      </w:numPr>
    </w:pPr>
  </w:style>
  <w:style w:type="numbering" w:customStyle="1" w:styleId="WWNum31">
    <w:name w:val="WWNum31"/>
    <w:basedOn w:val="NoList"/>
    <w:rsid w:val="003C0D67"/>
    <w:pPr>
      <w:numPr>
        <w:numId w:val="30"/>
      </w:numPr>
    </w:pPr>
  </w:style>
  <w:style w:type="numbering" w:customStyle="1" w:styleId="WWNum32">
    <w:name w:val="WWNum32"/>
    <w:basedOn w:val="NoList"/>
    <w:rsid w:val="003C0D67"/>
    <w:pPr>
      <w:numPr>
        <w:numId w:val="31"/>
      </w:numPr>
    </w:pPr>
  </w:style>
  <w:style w:type="numbering" w:customStyle="1" w:styleId="WWNum33">
    <w:name w:val="WWNum33"/>
    <w:basedOn w:val="NoList"/>
    <w:rsid w:val="003C0D67"/>
    <w:pPr>
      <w:numPr>
        <w:numId w:val="32"/>
      </w:numPr>
    </w:pPr>
  </w:style>
  <w:style w:type="numbering" w:customStyle="1" w:styleId="WWNum34">
    <w:name w:val="WWNum34"/>
    <w:basedOn w:val="NoList"/>
    <w:rsid w:val="003C0D67"/>
    <w:pPr>
      <w:numPr>
        <w:numId w:val="33"/>
      </w:numPr>
    </w:pPr>
  </w:style>
  <w:style w:type="numbering" w:customStyle="1" w:styleId="WWNum35">
    <w:name w:val="WWNum35"/>
    <w:basedOn w:val="NoList"/>
    <w:rsid w:val="003C0D67"/>
    <w:pPr>
      <w:numPr>
        <w:numId w:val="34"/>
      </w:numPr>
    </w:pPr>
  </w:style>
  <w:style w:type="numbering" w:customStyle="1" w:styleId="WWNum36">
    <w:name w:val="WWNum36"/>
    <w:basedOn w:val="NoList"/>
    <w:rsid w:val="003C0D67"/>
    <w:pPr>
      <w:numPr>
        <w:numId w:val="35"/>
      </w:numPr>
    </w:pPr>
  </w:style>
  <w:style w:type="numbering" w:customStyle="1" w:styleId="WWNum37">
    <w:name w:val="WWNum37"/>
    <w:basedOn w:val="NoList"/>
    <w:rsid w:val="003C0D67"/>
    <w:pPr>
      <w:numPr>
        <w:numId w:val="36"/>
      </w:numPr>
    </w:pPr>
  </w:style>
  <w:style w:type="numbering" w:customStyle="1" w:styleId="WWNum38">
    <w:name w:val="WWNum38"/>
    <w:basedOn w:val="NoList"/>
    <w:rsid w:val="003C0D67"/>
    <w:pPr>
      <w:numPr>
        <w:numId w:val="37"/>
      </w:numPr>
    </w:pPr>
  </w:style>
  <w:style w:type="numbering" w:customStyle="1" w:styleId="WWNum39">
    <w:name w:val="WWNum39"/>
    <w:basedOn w:val="NoList"/>
    <w:rsid w:val="003C0D67"/>
    <w:pPr>
      <w:numPr>
        <w:numId w:val="38"/>
      </w:numPr>
    </w:pPr>
  </w:style>
  <w:style w:type="numbering" w:customStyle="1" w:styleId="WWNum40">
    <w:name w:val="WWNum40"/>
    <w:basedOn w:val="NoList"/>
    <w:rsid w:val="003C0D67"/>
    <w:pPr>
      <w:numPr>
        <w:numId w:val="39"/>
      </w:numPr>
    </w:pPr>
  </w:style>
  <w:style w:type="numbering" w:customStyle="1" w:styleId="WWNum41">
    <w:name w:val="WWNum41"/>
    <w:basedOn w:val="NoList"/>
    <w:rsid w:val="003C0D67"/>
    <w:pPr>
      <w:numPr>
        <w:numId w:val="40"/>
      </w:numPr>
    </w:pPr>
  </w:style>
  <w:style w:type="numbering" w:customStyle="1" w:styleId="WWNum42">
    <w:name w:val="WWNum42"/>
    <w:basedOn w:val="NoList"/>
    <w:rsid w:val="003C0D67"/>
    <w:pPr>
      <w:numPr>
        <w:numId w:val="41"/>
      </w:numPr>
    </w:pPr>
  </w:style>
  <w:style w:type="numbering" w:customStyle="1" w:styleId="WWNum43">
    <w:name w:val="WWNum43"/>
    <w:basedOn w:val="NoList"/>
    <w:rsid w:val="003C0D67"/>
    <w:pPr>
      <w:numPr>
        <w:numId w:val="42"/>
      </w:numPr>
    </w:pPr>
  </w:style>
  <w:style w:type="numbering" w:customStyle="1" w:styleId="WWNum44">
    <w:name w:val="WWNum44"/>
    <w:basedOn w:val="NoList"/>
    <w:rsid w:val="003C0D67"/>
    <w:pPr>
      <w:numPr>
        <w:numId w:val="43"/>
      </w:numPr>
    </w:pPr>
  </w:style>
  <w:style w:type="numbering" w:customStyle="1" w:styleId="WWNum45">
    <w:name w:val="WWNum45"/>
    <w:basedOn w:val="NoList"/>
    <w:rsid w:val="003C0D67"/>
    <w:pPr>
      <w:numPr>
        <w:numId w:val="44"/>
      </w:numPr>
    </w:pPr>
  </w:style>
  <w:style w:type="character" w:customStyle="1" w:styleId="summary">
    <w:name w:val="summary"/>
    <w:basedOn w:val="DefaultParagraphFont"/>
    <w:rsid w:val="005D6C9A"/>
  </w:style>
  <w:style w:type="character" w:styleId="Hyperlink">
    <w:name w:val="Hyperlink"/>
    <w:basedOn w:val="DefaultParagraphFont"/>
    <w:uiPriority w:val="99"/>
    <w:unhideWhenUsed/>
    <w:rsid w:val="009A09FC"/>
    <w:rPr>
      <w:color w:val="0000FF" w:themeColor="hyperlink"/>
      <w:u w:val="single"/>
    </w:rPr>
  </w:style>
  <w:style w:type="character" w:styleId="FollowedHyperlink">
    <w:name w:val="FollowedHyperlink"/>
    <w:basedOn w:val="DefaultParagraphFont"/>
    <w:uiPriority w:val="99"/>
    <w:semiHidden/>
    <w:unhideWhenUsed/>
    <w:rsid w:val="009A09FC"/>
    <w:rPr>
      <w:color w:val="800080" w:themeColor="followedHyperlink"/>
      <w:u w:val="single"/>
    </w:rPr>
  </w:style>
  <w:style w:type="paragraph" w:customStyle="1" w:styleId="Default">
    <w:name w:val="Default"/>
    <w:rsid w:val="00220113"/>
    <w:pPr>
      <w:widowControl/>
      <w:suppressAutoHyphens w:val="0"/>
      <w:autoSpaceDE w:val="0"/>
      <w:adjustRightInd w:val="0"/>
      <w:textAlignment w:val="auto"/>
    </w:pPr>
    <w:rPr>
      <w:rFonts w:ascii="Verdana" w:hAnsi="Verdana" w:cs="Verdana"/>
      <w:color w:val="000000"/>
      <w:kern w:val="0"/>
      <w:sz w:val="24"/>
      <w:szCs w:val="24"/>
    </w:rPr>
  </w:style>
  <w:style w:type="paragraph" w:styleId="NormalWeb">
    <w:name w:val="Normal (Web)"/>
    <w:basedOn w:val="Normal"/>
    <w:uiPriority w:val="99"/>
    <w:unhideWhenUsed/>
    <w:rsid w:val="00152FE3"/>
    <w:pPr>
      <w:widowControl/>
      <w:suppressAutoHyphens w:val="0"/>
      <w:autoSpaceDN/>
      <w:spacing w:before="100" w:beforeAutospacing="1" w:after="100" w:afterAutospacing="1"/>
      <w:textAlignment w:val="auto"/>
    </w:pPr>
    <w:rPr>
      <w:rFonts w:eastAsiaTheme="minorHAnsi"/>
      <w:kern w:val="0"/>
      <w:sz w:val="24"/>
      <w:szCs w:val="24"/>
    </w:rPr>
  </w:style>
  <w:style w:type="paragraph" w:styleId="PlainText">
    <w:name w:val="Plain Text"/>
    <w:basedOn w:val="Normal"/>
    <w:link w:val="PlainTextChar"/>
    <w:uiPriority w:val="99"/>
    <w:semiHidden/>
    <w:unhideWhenUsed/>
    <w:rsid w:val="00276C79"/>
    <w:pPr>
      <w:widowControl/>
      <w:suppressAutoHyphens w:val="0"/>
      <w:autoSpaceDN/>
      <w:textAlignment w:val="auto"/>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276C79"/>
    <w:rPr>
      <w:rFonts w:ascii="Consolas" w:eastAsiaTheme="minorHAnsi" w:hAnsi="Consolas" w:cstheme="minorBidi"/>
      <w:kern w:val="0"/>
      <w:sz w:val="21"/>
      <w:szCs w:val="21"/>
      <w:lang w:eastAsia="en-US"/>
    </w:rPr>
  </w:style>
  <w:style w:type="character" w:customStyle="1" w:styleId="st">
    <w:name w:val="st"/>
    <w:basedOn w:val="DefaultParagraphFont"/>
    <w:rsid w:val="005B0A17"/>
  </w:style>
  <w:style w:type="character" w:styleId="Strong">
    <w:name w:val="Strong"/>
    <w:basedOn w:val="DefaultParagraphFont"/>
    <w:uiPriority w:val="22"/>
    <w:qFormat/>
    <w:rsid w:val="00D46493"/>
    <w:rPr>
      <w:b/>
      <w:bCs/>
    </w:rPr>
  </w:style>
  <w:style w:type="paragraph" w:customStyle="1" w:styleId="yiv9106407264msonormal">
    <w:name w:val="yiv9106407264msonormal"/>
    <w:basedOn w:val="Normal"/>
    <w:rsid w:val="00ED0FC3"/>
    <w:pPr>
      <w:widowControl/>
      <w:suppressAutoHyphens w:val="0"/>
      <w:autoSpaceDN/>
      <w:spacing w:before="100" w:beforeAutospacing="1" w:after="100" w:afterAutospacing="1"/>
      <w:textAlignment w:val="auto"/>
    </w:pPr>
    <w:rPr>
      <w:kern w:val="0"/>
      <w:sz w:val="24"/>
      <w:szCs w:val="24"/>
    </w:rPr>
  </w:style>
  <w:style w:type="character" w:styleId="CommentReference">
    <w:name w:val="annotation reference"/>
    <w:basedOn w:val="DefaultParagraphFont"/>
    <w:uiPriority w:val="99"/>
    <w:semiHidden/>
    <w:unhideWhenUsed/>
    <w:rsid w:val="00CC2B67"/>
    <w:rPr>
      <w:sz w:val="16"/>
      <w:szCs w:val="16"/>
    </w:rPr>
  </w:style>
  <w:style w:type="paragraph" w:styleId="CommentText">
    <w:name w:val="annotation text"/>
    <w:basedOn w:val="Normal"/>
    <w:link w:val="CommentTextChar"/>
    <w:uiPriority w:val="99"/>
    <w:semiHidden/>
    <w:unhideWhenUsed/>
    <w:rsid w:val="00CC2B67"/>
  </w:style>
  <w:style w:type="character" w:customStyle="1" w:styleId="CommentTextChar">
    <w:name w:val="Comment Text Char"/>
    <w:basedOn w:val="DefaultParagraphFont"/>
    <w:link w:val="CommentText"/>
    <w:uiPriority w:val="99"/>
    <w:semiHidden/>
    <w:rsid w:val="00CC2B67"/>
  </w:style>
  <w:style w:type="paragraph" w:styleId="CommentSubject">
    <w:name w:val="annotation subject"/>
    <w:basedOn w:val="CommentText"/>
    <w:next w:val="CommentText"/>
    <w:link w:val="CommentSubjectChar"/>
    <w:uiPriority w:val="99"/>
    <w:semiHidden/>
    <w:unhideWhenUsed/>
    <w:rsid w:val="00CC2B67"/>
    <w:rPr>
      <w:b/>
      <w:bCs/>
    </w:rPr>
  </w:style>
  <w:style w:type="character" w:customStyle="1" w:styleId="CommentSubjectChar">
    <w:name w:val="Comment Subject Char"/>
    <w:basedOn w:val="CommentTextChar"/>
    <w:link w:val="CommentSubject"/>
    <w:uiPriority w:val="99"/>
    <w:semiHidden/>
    <w:rsid w:val="00CC2B67"/>
    <w:rPr>
      <w:b/>
      <w:bCs/>
    </w:rPr>
  </w:style>
  <w:style w:type="character" w:customStyle="1" w:styleId="addr">
    <w:name w:val="addr"/>
    <w:basedOn w:val="DefaultParagraphFont"/>
    <w:rsid w:val="00FF0288"/>
  </w:style>
  <w:style w:type="character" w:customStyle="1" w:styleId="bb-child">
    <w:name w:val="bb-child"/>
    <w:basedOn w:val="DefaultParagraphFont"/>
    <w:rsid w:val="00FF0288"/>
  </w:style>
  <w:style w:type="character" w:customStyle="1" w:styleId="separator">
    <w:name w:val="separator"/>
    <w:basedOn w:val="DefaultParagraphFont"/>
    <w:rsid w:val="00FF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8846">
      <w:bodyDiv w:val="1"/>
      <w:marLeft w:val="0"/>
      <w:marRight w:val="0"/>
      <w:marTop w:val="0"/>
      <w:marBottom w:val="0"/>
      <w:divBdr>
        <w:top w:val="none" w:sz="0" w:space="0" w:color="auto"/>
        <w:left w:val="none" w:sz="0" w:space="0" w:color="auto"/>
        <w:bottom w:val="none" w:sz="0" w:space="0" w:color="auto"/>
        <w:right w:val="none" w:sz="0" w:space="0" w:color="auto"/>
      </w:divBdr>
    </w:div>
    <w:div w:id="82529272">
      <w:bodyDiv w:val="1"/>
      <w:marLeft w:val="0"/>
      <w:marRight w:val="0"/>
      <w:marTop w:val="0"/>
      <w:marBottom w:val="0"/>
      <w:divBdr>
        <w:top w:val="none" w:sz="0" w:space="0" w:color="auto"/>
        <w:left w:val="none" w:sz="0" w:space="0" w:color="auto"/>
        <w:bottom w:val="none" w:sz="0" w:space="0" w:color="auto"/>
        <w:right w:val="none" w:sz="0" w:space="0" w:color="auto"/>
      </w:divBdr>
    </w:div>
    <w:div w:id="148404101">
      <w:bodyDiv w:val="1"/>
      <w:marLeft w:val="0"/>
      <w:marRight w:val="0"/>
      <w:marTop w:val="0"/>
      <w:marBottom w:val="0"/>
      <w:divBdr>
        <w:top w:val="none" w:sz="0" w:space="0" w:color="auto"/>
        <w:left w:val="none" w:sz="0" w:space="0" w:color="auto"/>
        <w:bottom w:val="none" w:sz="0" w:space="0" w:color="auto"/>
        <w:right w:val="none" w:sz="0" w:space="0" w:color="auto"/>
      </w:divBdr>
    </w:div>
    <w:div w:id="698356087">
      <w:bodyDiv w:val="1"/>
      <w:marLeft w:val="0"/>
      <w:marRight w:val="0"/>
      <w:marTop w:val="0"/>
      <w:marBottom w:val="0"/>
      <w:divBdr>
        <w:top w:val="none" w:sz="0" w:space="0" w:color="auto"/>
        <w:left w:val="none" w:sz="0" w:space="0" w:color="auto"/>
        <w:bottom w:val="none" w:sz="0" w:space="0" w:color="auto"/>
        <w:right w:val="none" w:sz="0" w:space="0" w:color="auto"/>
      </w:divBdr>
    </w:div>
    <w:div w:id="890654517">
      <w:bodyDiv w:val="1"/>
      <w:marLeft w:val="0"/>
      <w:marRight w:val="0"/>
      <w:marTop w:val="0"/>
      <w:marBottom w:val="0"/>
      <w:divBdr>
        <w:top w:val="none" w:sz="0" w:space="0" w:color="auto"/>
        <w:left w:val="none" w:sz="0" w:space="0" w:color="auto"/>
        <w:bottom w:val="none" w:sz="0" w:space="0" w:color="auto"/>
        <w:right w:val="none" w:sz="0" w:space="0" w:color="auto"/>
      </w:divBdr>
    </w:div>
    <w:div w:id="1086532462">
      <w:bodyDiv w:val="1"/>
      <w:marLeft w:val="0"/>
      <w:marRight w:val="0"/>
      <w:marTop w:val="0"/>
      <w:marBottom w:val="0"/>
      <w:divBdr>
        <w:top w:val="none" w:sz="0" w:space="0" w:color="auto"/>
        <w:left w:val="none" w:sz="0" w:space="0" w:color="auto"/>
        <w:bottom w:val="none" w:sz="0" w:space="0" w:color="auto"/>
        <w:right w:val="none" w:sz="0" w:space="0" w:color="auto"/>
      </w:divBdr>
    </w:div>
    <w:div w:id="1649939300">
      <w:bodyDiv w:val="1"/>
      <w:marLeft w:val="0"/>
      <w:marRight w:val="0"/>
      <w:marTop w:val="0"/>
      <w:marBottom w:val="0"/>
      <w:divBdr>
        <w:top w:val="none" w:sz="0" w:space="0" w:color="auto"/>
        <w:left w:val="none" w:sz="0" w:space="0" w:color="auto"/>
        <w:bottom w:val="none" w:sz="0" w:space="0" w:color="auto"/>
        <w:right w:val="none" w:sz="0" w:space="0" w:color="auto"/>
      </w:divBdr>
    </w:div>
    <w:div w:id="213601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Kate Knights</cp:lastModifiedBy>
  <cp:revision>11</cp:revision>
  <cp:lastPrinted>2022-08-29T11:34:00Z</cp:lastPrinted>
  <dcterms:created xsi:type="dcterms:W3CDTF">2024-06-06T07:46:00Z</dcterms:created>
  <dcterms:modified xsi:type="dcterms:W3CDTF">2024-06-12T07:47:00Z</dcterms:modified>
</cp:coreProperties>
</file>