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0A" w:rsidRPr="00684C30" w:rsidRDefault="000E4D0A" w:rsidP="000E4D0A">
      <w:pPr>
        <w:spacing w:after="0" w:line="240" w:lineRule="auto"/>
        <w:rPr>
          <w:rFonts w:ascii="Verdana" w:hAnsi="Verdana"/>
        </w:rPr>
      </w:pPr>
      <w:bookmarkStart w:id="0" w:name="_GoBack"/>
      <w:bookmarkEnd w:id="0"/>
    </w:p>
    <w:p w:rsidR="005A07BB" w:rsidRPr="00684C30" w:rsidRDefault="00207C34" w:rsidP="005B709E">
      <w:pPr>
        <w:pStyle w:val="Heading1"/>
      </w:pPr>
      <w:r>
        <w:rPr>
          <w:noProof/>
          <w:lang w:eastAsia="en-GB"/>
        </w:rPr>
        <w:drawing>
          <wp:anchor distT="0" distB="0" distL="114300" distR="114300" simplePos="0" relativeHeight="251657728" behindDoc="0" locked="1" layoutInCell="1" allowOverlap="1">
            <wp:simplePos x="0" y="0"/>
            <wp:positionH relativeFrom="column">
              <wp:posOffset>2023110</wp:posOffset>
            </wp:positionH>
            <wp:positionV relativeFrom="page">
              <wp:posOffset>444500</wp:posOffset>
            </wp:positionV>
            <wp:extent cx="1487170" cy="1123315"/>
            <wp:effectExtent l="0" t="0" r="0" b="635"/>
            <wp:wrapTopAndBottom/>
            <wp:docPr id="2" name="Picture 2" descr="IHBC logo North branch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BC logo North branch (pur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17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7BB" w:rsidRPr="00684C30">
        <w:t xml:space="preserve">Committee Meeting </w:t>
      </w:r>
      <w:r w:rsidR="00A957D1" w:rsidRPr="00684C30">
        <w:t>N</w:t>
      </w:r>
      <w:r w:rsidR="005A07BB" w:rsidRPr="00684C30">
        <w:t>otes</w:t>
      </w:r>
    </w:p>
    <w:p w:rsidR="005A07BB" w:rsidRPr="00684C30" w:rsidRDefault="005A07BB" w:rsidP="000E4D0A">
      <w:pPr>
        <w:spacing w:after="0" w:line="240" w:lineRule="auto"/>
        <w:rPr>
          <w:rFonts w:ascii="Verdana" w:hAnsi="Verdana"/>
        </w:rPr>
      </w:pPr>
      <w:r w:rsidRPr="00684C30">
        <w:rPr>
          <w:rFonts w:ascii="Verdana" w:hAnsi="Verdana"/>
        </w:rPr>
        <w:t>24 May 2013</w:t>
      </w:r>
    </w:p>
    <w:p w:rsidR="00684C30" w:rsidRPr="00684C30" w:rsidRDefault="00684C30" w:rsidP="000E4D0A">
      <w:pPr>
        <w:spacing w:after="0" w:line="240" w:lineRule="auto"/>
        <w:rPr>
          <w:rFonts w:ascii="Verdana" w:hAnsi="Verdana"/>
        </w:rPr>
      </w:pPr>
      <w:r w:rsidRPr="00684C30">
        <w:rPr>
          <w:rFonts w:ascii="Verdana" w:hAnsi="Verdana"/>
        </w:rPr>
        <w:t xml:space="preserve">North of England Institute of Mining </w:t>
      </w:r>
      <w:r w:rsidR="00BB448A">
        <w:rPr>
          <w:rFonts w:ascii="Verdana" w:hAnsi="Verdana"/>
        </w:rPr>
        <w:t>&amp; Mechanical Engineers, Newcastle</w:t>
      </w:r>
    </w:p>
    <w:p w:rsidR="000E4D0A" w:rsidRDefault="000E4D0A" w:rsidP="000E4D0A">
      <w:pPr>
        <w:spacing w:after="0" w:line="240" w:lineRule="auto"/>
        <w:rPr>
          <w:rFonts w:ascii="Verdana" w:hAnsi="Verdana"/>
        </w:rPr>
      </w:pPr>
    </w:p>
    <w:p w:rsidR="00BB448A" w:rsidRPr="00684C30" w:rsidRDefault="00BB448A" w:rsidP="000E4D0A">
      <w:pPr>
        <w:spacing w:after="0" w:line="240" w:lineRule="auto"/>
        <w:rPr>
          <w:rFonts w:ascii="Verdana" w:hAnsi="Verdana"/>
        </w:rPr>
      </w:pPr>
    </w:p>
    <w:p w:rsidR="005A07BB" w:rsidRPr="00684C30" w:rsidRDefault="005A07BB" w:rsidP="005B709E">
      <w:pPr>
        <w:pStyle w:val="Heading1"/>
      </w:pPr>
      <w:r w:rsidRPr="00684C30">
        <w:t>Present</w:t>
      </w:r>
    </w:p>
    <w:p w:rsidR="005A07BB" w:rsidRPr="00684C30" w:rsidRDefault="005A07BB" w:rsidP="000E4D0A">
      <w:pPr>
        <w:spacing w:after="0" w:line="240" w:lineRule="auto"/>
        <w:rPr>
          <w:rFonts w:ascii="Verdana" w:hAnsi="Verdana"/>
        </w:rPr>
      </w:pPr>
      <w:r w:rsidRPr="00684C30">
        <w:rPr>
          <w:rFonts w:ascii="Verdana" w:hAnsi="Verdana"/>
        </w:rPr>
        <w:t xml:space="preserve">Michael Atkinson, Jules Brown, Sarah Dyer, Mike Hein-Hartman, Ian McCaffery, Richard Majewicz, </w:t>
      </w:r>
      <w:r w:rsidR="001A7BAB">
        <w:rPr>
          <w:rFonts w:ascii="Verdana" w:hAnsi="Verdana"/>
        </w:rPr>
        <w:t>Stewart Ramsdale</w:t>
      </w:r>
      <w:r w:rsidRPr="00684C30">
        <w:rPr>
          <w:rFonts w:ascii="Verdana" w:hAnsi="Verdana"/>
        </w:rPr>
        <w:t>, Val Robson, Geoff Underwood</w:t>
      </w:r>
    </w:p>
    <w:p w:rsidR="000E4D0A" w:rsidRPr="00684C30" w:rsidRDefault="000E4D0A" w:rsidP="000E4D0A">
      <w:pPr>
        <w:spacing w:after="0" w:line="240" w:lineRule="auto"/>
        <w:rPr>
          <w:rFonts w:ascii="Verdana" w:hAnsi="Verdana"/>
        </w:rPr>
      </w:pPr>
    </w:p>
    <w:p w:rsidR="005A07BB" w:rsidRPr="00684C30" w:rsidRDefault="000E4D0A" w:rsidP="005B709E">
      <w:pPr>
        <w:pStyle w:val="Heading1"/>
      </w:pPr>
      <w:r w:rsidRPr="00684C30">
        <w:t>Apologies</w:t>
      </w:r>
    </w:p>
    <w:p w:rsidR="005A07BB" w:rsidRPr="00684C30" w:rsidRDefault="005A07BB" w:rsidP="000E4D0A">
      <w:pPr>
        <w:spacing w:after="0" w:line="240" w:lineRule="auto"/>
        <w:rPr>
          <w:rFonts w:ascii="Verdana" w:hAnsi="Verdana"/>
        </w:rPr>
      </w:pPr>
      <w:r w:rsidRPr="00684C30">
        <w:rPr>
          <w:rFonts w:ascii="Verdana" w:hAnsi="Verdana"/>
        </w:rPr>
        <w:t xml:space="preserve">Naomi Atherton, Ian Goodman, Ken </w:t>
      </w:r>
      <w:r w:rsidR="006A6B1C" w:rsidRPr="00684C30">
        <w:rPr>
          <w:rFonts w:ascii="Verdana" w:hAnsi="Verdana"/>
        </w:rPr>
        <w:t>Hutchinson</w:t>
      </w:r>
    </w:p>
    <w:p w:rsidR="005A07BB" w:rsidRPr="00684C30" w:rsidRDefault="005A07BB" w:rsidP="000E4D0A">
      <w:pPr>
        <w:spacing w:after="0" w:line="240" w:lineRule="auto"/>
        <w:rPr>
          <w:rFonts w:ascii="Verdana" w:hAnsi="Verdana"/>
        </w:rPr>
      </w:pPr>
    </w:p>
    <w:p w:rsidR="000E4D0A" w:rsidRPr="00684C30" w:rsidRDefault="000E4D0A" w:rsidP="000E4D0A">
      <w:pPr>
        <w:spacing w:after="0" w:line="240" w:lineRule="auto"/>
        <w:rPr>
          <w:rFonts w:ascii="Verdana" w:hAnsi="Verdana"/>
        </w:rPr>
      </w:pPr>
    </w:p>
    <w:p w:rsidR="005A07BB" w:rsidRPr="00684C30" w:rsidRDefault="001767B9" w:rsidP="005B709E">
      <w:pPr>
        <w:pStyle w:val="Heading1"/>
      </w:pPr>
      <w:r w:rsidRPr="00684C30">
        <w:t>1. IHBC/</w:t>
      </w:r>
      <w:r w:rsidR="005A07BB" w:rsidRPr="00684C30">
        <w:t>ALGAO event</w:t>
      </w:r>
    </w:p>
    <w:p w:rsidR="005A07BB" w:rsidRPr="00684C30" w:rsidRDefault="005A07BB" w:rsidP="000E4D0A">
      <w:pPr>
        <w:spacing w:after="0" w:line="240" w:lineRule="auto"/>
        <w:rPr>
          <w:rFonts w:ascii="Verdana" w:hAnsi="Verdana"/>
        </w:rPr>
      </w:pPr>
      <w:r w:rsidRPr="00684C30">
        <w:rPr>
          <w:rFonts w:ascii="Verdana" w:hAnsi="Verdana"/>
        </w:rPr>
        <w:t>It was agreed to build the results of the event, to be distributed by EH’s Nicky Harrison, into the branch Business Plan for next year.  Better communication between the two bodies (and others) about training events was a key theme.</w:t>
      </w:r>
    </w:p>
    <w:p w:rsidR="000E4D0A" w:rsidRPr="00684C30" w:rsidRDefault="000E4D0A" w:rsidP="00A957D1">
      <w:pPr>
        <w:spacing w:after="0" w:line="240" w:lineRule="auto"/>
        <w:jc w:val="right"/>
        <w:rPr>
          <w:rFonts w:ascii="Verdana" w:hAnsi="Verdana"/>
          <w:i/>
        </w:rPr>
      </w:pPr>
      <w:r w:rsidRPr="00684C30">
        <w:rPr>
          <w:rFonts w:ascii="Verdana" w:hAnsi="Verdana"/>
          <w:i/>
        </w:rPr>
        <w:t>Action: Branch Committee</w:t>
      </w:r>
    </w:p>
    <w:p w:rsidR="000E4D0A" w:rsidRPr="00684C30" w:rsidRDefault="000E4D0A" w:rsidP="000E4D0A">
      <w:pPr>
        <w:spacing w:after="0" w:line="240" w:lineRule="auto"/>
        <w:rPr>
          <w:rFonts w:ascii="Verdana" w:hAnsi="Verdana"/>
        </w:rPr>
      </w:pPr>
    </w:p>
    <w:p w:rsidR="005A07BB" w:rsidRPr="00684C30" w:rsidRDefault="005A07BB" w:rsidP="005B709E">
      <w:pPr>
        <w:pStyle w:val="Heading1"/>
      </w:pPr>
      <w:r w:rsidRPr="00684C30">
        <w:t>2. Branch Committee Working</w:t>
      </w:r>
    </w:p>
    <w:p w:rsidR="005A07BB" w:rsidRPr="00684C30" w:rsidRDefault="005A07BB" w:rsidP="000E4D0A">
      <w:pPr>
        <w:spacing w:after="0" w:line="240" w:lineRule="auto"/>
        <w:rPr>
          <w:rFonts w:ascii="Verdana" w:hAnsi="Verdana"/>
        </w:rPr>
      </w:pPr>
      <w:r w:rsidRPr="00684C30">
        <w:rPr>
          <w:rFonts w:ascii="Verdana" w:hAnsi="Verdana"/>
        </w:rPr>
        <w:t>It was agreed the branch committee should work towards giving everyone involved a role so that the workload was spread.  Decisions made were:</w:t>
      </w:r>
    </w:p>
    <w:p w:rsidR="005A07BB" w:rsidRPr="00684C30" w:rsidRDefault="005A07BB" w:rsidP="000E4D0A">
      <w:pPr>
        <w:spacing w:after="0" w:line="240" w:lineRule="auto"/>
        <w:rPr>
          <w:rFonts w:ascii="Verdana" w:hAnsi="Verdana"/>
        </w:rPr>
      </w:pPr>
      <w:r w:rsidRPr="00684C30">
        <w:rPr>
          <w:rFonts w:ascii="Verdana" w:hAnsi="Verdana"/>
        </w:rPr>
        <w:t xml:space="preserve">- Branch AGM to be </w:t>
      </w:r>
      <w:r w:rsidR="006A6B1C" w:rsidRPr="00684C30">
        <w:rPr>
          <w:rFonts w:ascii="Verdana" w:hAnsi="Verdana"/>
        </w:rPr>
        <w:t>progressed</w:t>
      </w:r>
      <w:r w:rsidRPr="00684C30">
        <w:rPr>
          <w:rFonts w:ascii="Verdana" w:hAnsi="Verdana"/>
        </w:rPr>
        <w:t xml:space="preserve"> by Val, Jules and Ken</w:t>
      </w:r>
    </w:p>
    <w:p w:rsidR="005A07BB" w:rsidRPr="00684C30" w:rsidRDefault="005A07BB" w:rsidP="000E4D0A">
      <w:pPr>
        <w:spacing w:after="0" w:line="240" w:lineRule="auto"/>
        <w:rPr>
          <w:rFonts w:ascii="Verdana" w:hAnsi="Verdana"/>
        </w:rPr>
      </w:pPr>
      <w:r w:rsidRPr="00684C30">
        <w:rPr>
          <w:rFonts w:ascii="Verdana" w:hAnsi="Verdana"/>
        </w:rPr>
        <w:t xml:space="preserve">- Social event, possibly at Newcastle </w:t>
      </w:r>
      <w:r w:rsidR="006A6B1C" w:rsidRPr="00684C30">
        <w:rPr>
          <w:rFonts w:ascii="Verdana" w:hAnsi="Verdana"/>
        </w:rPr>
        <w:t>Guildhall</w:t>
      </w:r>
      <w:r w:rsidRPr="00684C30">
        <w:rPr>
          <w:rFonts w:ascii="Verdana" w:hAnsi="Verdana"/>
        </w:rPr>
        <w:t>, to be progressed by Naomi</w:t>
      </w:r>
    </w:p>
    <w:p w:rsidR="000E4D0A" w:rsidRPr="00684C30" w:rsidRDefault="000E4D0A" w:rsidP="00A957D1">
      <w:pPr>
        <w:spacing w:after="0" w:line="240" w:lineRule="auto"/>
        <w:jc w:val="right"/>
        <w:rPr>
          <w:rFonts w:ascii="Verdana" w:hAnsi="Verdana"/>
          <w:i/>
        </w:rPr>
      </w:pPr>
      <w:r w:rsidRPr="00684C30">
        <w:rPr>
          <w:rFonts w:ascii="Verdana" w:hAnsi="Verdana"/>
          <w:i/>
        </w:rPr>
        <w:t>Action: Val, Jules, Ken, Naomi</w:t>
      </w:r>
    </w:p>
    <w:p w:rsidR="000E4D0A" w:rsidRPr="00684C30" w:rsidRDefault="000E4D0A" w:rsidP="000E4D0A">
      <w:pPr>
        <w:spacing w:after="0" w:line="240" w:lineRule="auto"/>
        <w:rPr>
          <w:rFonts w:ascii="Verdana" w:hAnsi="Verdana"/>
        </w:rPr>
      </w:pPr>
    </w:p>
    <w:p w:rsidR="005A07BB" w:rsidRPr="00684C30" w:rsidRDefault="005A07BB" w:rsidP="005B709E">
      <w:pPr>
        <w:pStyle w:val="Heading1"/>
      </w:pPr>
      <w:r w:rsidRPr="00684C30">
        <w:t>3. Branch Rep</w:t>
      </w:r>
    </w:p>
    <w:p w:rsidR="005A07BB" w:rsidRPr="00684C30" w:rsidRDefault="005A07BB" w:rsidP="000E4D0A">
      <w:pPr>
        <w:spacing w:after="0" w:line="240" w:lineRule="auto"/>
        <w:rPr>
          <w:rFonts w:ascii="Verdana" w:hAnsi="Verdana"/>
        </w:rPr>
      </w:pPr>
      <w:r w:rsidRPr="00684C30">
        <w:rPr>
          <w:rFonts w:ascii="Verdana" w:hAnsi="Verdana"/>
        </w:rPr>
        <w:t xml:space="preserve">A decision had to be made in advance of the national AGM who </w:t>
      </w:r>
      <w:r w:rsidR="006A6B1C" w:rsidRPr="00684C30">
        <w:rPr>
          <w:rFonts w:ascii="Verdana" w:hAnsi="Verdana"/>
        </w:rPr>
        <w:t>would be the Branch Rep to the N</w:t>
      </w:r>
      <w:r w:rsidRPr="00684C30">
        <w:rPr>
          <w:rFonts w:ascii="Verdana" w:hAnsi="Verdana"/>
        </w:rPr>
        <w:t xml:space="preserve">ational </w:t>
      </w:r>
      <w:r w:rsidR="006A6B1C" w:rsidRPr="00684C30">
        <w:rPr>
          <w:rFonts w:ascii="Verdana" w:hAnsi="Verdana"/>
        </w:rPr>
        <w:t>Council</w:t>
      </w:r>
      <w:r w:rsidRPr="00684C30">
        <w:rPr>
          <w:rFonts w:ascii="Verdana" w:hAnsi="Verdana"/>
        </w:rPr>
        <w:t xml:space="preserve">.  Geoff Underwood was happy to </w:t>
      </w:r>
      <w:r w:rsidR="006A6B1C" w:rsidRPr="00684C30">
        <w:rPr>
          <w:rFonts w:ascii="Verdana" w:hAnsi="Verdana"/>
        </w:rPr>
        <w:t>continue</w:t>
      </w:r>
      <w:r w:rsidRPr="00684C30">
        <w:rPr>
          <w:rFonts w:ascii="Verdana" w:hAnsi="Verdana"/>
        </w:rPr>
        <w:t xml:space="preserve"> in the role, and was proposed by Val and seconded by </w:t>
      </w:r>
      <w:r w:rsidR="001A7BAB">
        <w:rPr>
          <w:rFonts w:ascii="Verdana" w:hAnsi="Verdana"/>
        </w:rPr>
        <w:t>Stewart</w:t>
      </w:r>
      <w:r w:rsidRPr="00684C30">
        <w:rPr>
          <w:rFonts w:ascii="Verdana" w:hAnsi="Verdana"/>
        </w:rPr>
        <w:t>.  Geoff would send them the nomination form to fill in.</w:t>
      </w:r>
    </w:p>
    <w:p w:rsidR="000E4D0A" w:rsidRPr="00684C30" w:rsidRDefault="000E4D0A" w:rsidP="00A957D1">
      <w:pPr>
        <w:spacing w:after="0" w:line="240" w:lineRule="auto"/>
        <w:jc w:val="right"/>
        <w:rPr>
          <w:rFonts w:ascii="Verdana" w:hAnsi="Verdana"/>
          <w:i/>
        </w:rPr>
      </w:pPr>
      <w:r w:rsidRPr="00684C30">
        <w:rPr>
          <w:rFonts w:ascii="Verdana" w:hAnsi="Verdana"/>
          <w:i/>
        </w:rPr>
        <w:t xml:space="preserve">Action: Geoff, Val, </w:t>
      </w:r>
      <w:r w:rsidR="001A7BAB">
        <w:rPr>
          <w:rFonts w:ascii="Verdana" w:hAnsi="Verdana"/>
          <w:i/>
        </w:rPr>
        <w:t>Stewart</w:t>
      </w:r>
    </w:p>
    <w:p w:rsidR="000E4D0A" w:rsidRPr="00684C30" w:rsidRDefault="000E4D0A" w:rsidP="000E4D0A">
      <w:pPr>
        <w:spacing w:after="0" w:line="240" w:lineRule="auto"/>
        <w:rPr>
          <w:rFonts w:ascii="Verdana" w:hAnsi="Verdana"/>
        </w:rPr>
      </w:pPr>
    </w:p>
    <w:p w:rsidR="005A07BB" w:rsidRPr="00684C30" w:rsidRDefault="005A07BB" w:rsidP="005B709E">
      <w:pPr>
        <w:pStyle w:val="Heading1"/>
      </w:pPr>
      <w:r w:rsidRPr="00684C30">
        <w:t>4. Future Branch CPD Events</w:t>
      </w:r>
    </w:p>
    <w:p w:rsidR="005A07BB" w:rsidRPr="00684C30" w:rsidRDefault="005A07BB" w:rsidP="000E4D0A">
      <w:pPr>
        <w:spacing w:after="0" w:line="240" w:lineRule="auto"/>
        <w:rPr>
          <w:rFonts w:ascii="Verdana" w:hAnsi="Verdana"/>
        </w:rPr>
      </w:pPr>
      <w:r w:rsidRPr="00684C30">
        <w:rPr>
          <w:rFonts w:ascii="Verdana" w:hAnsi="Verdana"/>
        </w:rPr>
        <w:t>Ideas for future events included:</w:t>
      </w:r>
    </w:p>
    <w:p w:rsidR="005A07BB" w:rsidRPr="00684C30" w:rsidRDefault="005A07BB" w:rsidP="000E4D0A">
      <w:pPr>
        <w:pStyle w:val="ListParagraph"/>
      </w:pPr>
      <w:r w:rsidRPr="00684C30">
        <w:t>EH and HLF often require outreach and training as part of grants.  Such activities could be at least advertised through the Branch as ready-made CPD.  Jules would explore with the HLF.</w:t>
      </w:r>
    </w:p>
    <w:p w:rsidR="005A07BB" w:rsidRPr="00684C30" w:rsidRDefault="005A07BB" w:rsidP="000E4D0A">
      <w:pPr>
        <w:numPr>
          <w:ilvl w:val="0"/>
          <w:numId w:val="1"/>
        </w:numPr>
        <w:spacing w:after="0" w:line="240" w:lineRule="auto"/>
        <w:ind w:left="284" w:hanging="284"/>
        <w:rPr>
          <w:rFonts w:ascii="Verdana" w:hAnsi="Verdana"/>
        </w:rPr>
      </w:pPr>
      <w:r w:rsidRPr="00684C30">
        <w:rPr>
          <w:rFonts w:ascii="Verdana" w:hAnsi="Verdana"/>
        </w:rPr>
        <w:t>Stronger tie-in with the HSI programme for next year – Jules would investigate.</w:t>
      </w:r>
    </w:p>
    <w:p w:rsidR="005A07BB" w:rsidRPr="00684C30" w:rsidRDefault="005A07BB" w:rsidP="000E4D0A">
      <w:pPr>
        <w:numPr>
          <w:ilvl w:val="0"/>
          <w:numId w:val="1"/>
        </w:numPr>
        <w:spacing w:after="0" w:line="240" w:lineRule="auto"/>
        <w:ind w:left="284" w:hanging="284"/>
        <w:rPr>
          <w:rFonts w:ascii="Verdana" w:hAnsi="Verdana"/>
        </w:rPr>
      </w:pPr>
      <w:r w:rsidRPr="00684C30">
        <w:rPr>
          <w:rFonts w:ascii="Verdana" w:hAnsi="Verdana"/>
        </w:rPr>
        <w:t>Summer evening events to get more people interested who may not be able to attend during work hours.</w:t>
      </w:r>
    </w:p>
    <w:p w:rsidR="000E4D0A" w:rsidRPr="00684C30" w:rsidRDefault="000E4D0A" w:rsidP="00A957D1">
      <w:pPr>
        <w:spacing w:after="0" w:line="240" w:lineRule="auto"/>
        <w:jc w:val="right"/>
        <w:rPr>
          <w:rFonts w:ascii="Verdana" w:hAnsi="Verdana"/>
          <w:i/>
        </w:rPr>
      </w:pPr>
      <w:r w:rsidRPr="00684C30">
        <w:rPr>
          <w:rFonts w:ascii="Verdana" w:hAnsi="Verdana"/>
          <w:i/>
        </w:rPr>
        <w:t xml:space="preserve">Action: Jules, Branch </w:t>
      </w:r>
      <w:r w:rsidR="00A957D1" w:rsidRPr="00684C30">
        <w:rPr>
          <w:rFonts w:ascii="Verdana" w:hAnsi="Verdana"/>
          <w:i/>
        </w:rPr>
        <w:t>Committee</w:t>
      </w:r>
    </w:p>
    <w:p w:rsidR="000E4D0A" w:rsidRPr="00684C30" w:rsidRDefault="000E4D0A" w:rsidP="000E4D0A">
      <w:pPr>
        <w:spacing w:after="0" w:line="240" w:lineRule="auto"/>
        <w:rPr>
          <w:rFonts w:ascii="Verdana" w:hAnsi="Verdana"/>
        </w:rPr>
      </w:pPr>
    </w:p>
    <w:p w:rsidR="005A07BB" w:rsidRPr="00684C30" w:rsidRDefault="005A07BB" w:rsidP="005B709E">
      <w:pPr>
        <w:pStyle w:val="Heading1"/>
      </w:pPr>
      <w:r w:rsidRPr="00684C30">
        <w:t>5. Business Plan</w:t>
      </w:r>
    </w:p>
    <w:p w:rsidR="005A07BB" w:rsidRPr="00684C30" w:rsidRDefault="005A07BB" w:rsidP="000E4D0A">
      <w:pPr>
        <w:spacing w:after="0" w:line="240" w:lineRule="auto"/>
        <w:rPr>
          <w:rFonts w:ascii="Verdana" w:hAnsi="Verdana"/>
        </w:rPr>
      </w:pPr>
      <w:r w:rsidRPr="00684C30">
        <w:rPr>
          <w:rFonts w:ascii="Verdana" w:hAnsi="Verdana"/>
        </w:rPr>
        <w:t>Mike agreed to do a draft</w:t>
      </w:r>
      <w:r w:rsidR="006A6B1C" w:rsidRPr="00684C30">
        <w:rPr>
          <w:rFonts w:ascii="Verdana" w:hAnsi="Verdana"/>
        </w:rPr>
        <w:t>.  Naomi would be asked to help out.</w:t>
      </w:r>
    </w:p>
    <w:p w:rsidR="000E4D0A" w:rsidRPr="00684C30" w:rsidRDefault="000E4D0A" w:rsidP="00A957D1">
      <w:pPr>
        <w:spacing w:after="0" w:line="240" w:lineRule="auto"/>
        <w:jc w:val="right"/>
        <w:rPr>
          <w:rFonts w:ascii="Verdana" w:hAnsi="Verdana"/>
          <w:i/>
        </w:rPr>
      </w:pPr>
      <w:r w:rsidRPr="00684C30">
        <w:rPr>
          <w:rFonts w:ascii="Verdana" w:hAnsi="Verdana"/>
          <w:i/>
        </w:rPr>
        <w:t>Action: Mike, Naomi</w:t>
      </w:r>
    </w:p>
    <w:p w:rsidR="000E4D0A" w:rsidRPr="00684C30" w:rsidRDefault="000E4D0A" w:rsidP="000E4D0A">
      <w:pPr>
        <w:spacing w:after="0" w:line="240" w:lineRule="auto"/>
        <w:rPr>
          <w:rFonts w:ascii="Verdana" w:hAnsi="Verdana"/>
        </w:rPr>
      </w:pPr>
    </w:p>
    <w:p w:rsidR="006A6B1C" w:rsidRPr="00684C30" w:rsidRDefault="006A6B1C" w:rsidP="005B709E">
      <w:pPr>
        <w:pStyle w:val="Heading1"/>
      </w:pPr>
      <w:r w:rsidRPr="00684C30">
        <w:t>6. Annual School in Carlisle</w:t>
      </w:r>
    </w:p>
    <w:p w:rsidR="006A6B1C" w:rsidRPr="00684C30" w:rsidRDefault="006A6B1C" w:rsidP="000E4D0A">
      <w:pPr>
        <w:spacing w:after="0" w:line="240" w:lineRule="auto"/>
        <w:rPr>
          <w:rFonts w:ascii="Verdana" w:hAnsi="Verdana"/>
        </w:rPr>
      </w:pPr>
      <w:r w:rsidRPr="00684C30">
        <w:rPr>
          <w:rFonts w:ascii="Verdana" w:hAnsi="Verdana"/>
        </w:rPr>
        <w:t>Richard gave a rundown of final arrangements.  More attendees were needed to break even, and more sponsors were needed.  Various possibilities would be explored including by Geoff (Northumbria University), Jules (Newcastle University) and Val (Edinburgh University).</w:t>
      </w:r>
    </w:p>
    <w:p w:rsidR="000E4D0A" w:rsidRPr="00684C30" w:rsidRDefault="000E4D0A" w:rsidP="00A957D1">
      <w:pPr>
        <w:spacing w:after="0" w:line="240" w:lineRule="auto"/>
        <w:jc w:val="right"/>
        <w:rPr>
          <w:rFonts w:ascii="Verdana" w:hAnsi="Verdana"/>
          <w:i/>
        </w:rPr>
      </w:pPr>
      <w:r w:rsidRPr="00684C30">
        <w:rPr>
          <w:rFonts w:ascii="Verdana" w:hAnsi="Verdana"/>
          <w:i/>
        </w:rPr>
        <w:t>Action: Richard, Geoff, Jules, Val</w:t>
      </w:r>
    </w:p>
    <w:p w:rsidR="000E4D0A" w:rsidRPr="00684C30" w:rsidRDefault="000E4D0A" w:rsidP="000E4D0A">
      <w:pPr>
        <w:spacing w:after="0" w:line="240" w:lineRule="auto"/>
        <w:rPr>
          <w:rFonts w:ascii="Verdana" w:hAnsi="Verdana"/>
        </w:rPr>
      </w:pPr>
    </w:p>
    <w:p w:rsidR="006A6B1C" w:rsidRPr="00684C30" w:rsidRDefault="006A6B1C" w:rsidP="005B709E">
      <w:pPr>
        <w:pStyle w:val="Heading1"/>
      </w:pPr>
      <w:r w:rsidRPr="00684C30">
        <w:t>7. Newsletter</w:t>
      </w:r>
    </w:p>
    <w:p w:rsidR="006A6B1C" w:rsidRPr="00684C30" w:rsidRDefault="006A6B1C" w:rsidP="000E4D0A">
      <w:pPr>
        <w:spacing w:after="0" w:line="240" w:lineRule="auto"/>
        <w:rPr>
          <w:rFonts w:ascii="Verdana" w:hAnsi="Verdana"/>
        </w:rPr>
      </w:pPr>
      <w:r w:rsidRPr="00684C30">
        <w:rPr>
          <w:rFonts w:ascii="Verdana" w:hAnsi="Verdana"/>
        </w:rPr>
        <w:t>It was understood Ken still aimed to publish the next newsletter in September.</w:t>
      </w:r>
    </w:p>
    <w:p w:rsidR="000E4D0A" w:rsidRPr="00684C30" w:rsidRDefault="000E4D0A" w:rsidP="00A957D1">
      <w:pPr>
        <w:spacing w:after="0" w:line="240" w:lineRule="auto"/>
        <w:jc w:val="right"/>
        <w:rPr>
          <w:rFonts w:ascii="Verdana" w:hAnsi="Verdana"/>
          <w:i/>
        </w:rPr>
      </w:pPr>
      <w:r w:rsidRPr="00684C30">
        <w:rPr>
          <w:rFonts w:ascii="Verdana" w:hAnsi="Verdana"/>
          <w:i/>
        </w:rPr>
        <w:t>Action: Ken</w:t>
      </w:r>
    </w:p>
    <w:p w:rsidR="000E4D0A" w:rsidRPr="00684C30" w:rsidRDefault="000E4D0A" w:rsidP="000E4D0A">
      <w:pPr>
        <w:spacing w:after="0" w:line="240" w:lineRule="auto"/>
        <w:rPr>
          <w:rFonts w:ascii="Verdana" w:hAnsi="Verdana"/>
        </w:rPr>
      </w:pPr>
    </w:p>
    <w:p w:rsidR="006A6B1C" w:rsidRPr="00684C30" w:rsidRDefault="006A6B1C" w:rsidP="005B709E">
      <w:pPr>
        <w:pStyle w:val="Heading1"/>
      </w:pPr>
      <w:r w:rsidRPr="00684C30">
        <w:t>8. Membership</w:t>
      </w:r>
    </w:p>
    <w:p w:rsidR="006A6B1C" w:rsidRPr="00684C30" w:rsidRDefault="006A6B1C" w:rsidP="000E4D0A">
      <w:pPr>
        <w:spacing w:after="0" w:line="240" w:lineRule="auto"/>
        <w:rPr>
          <w:rFonts w:ascii="Verdana" w:hAnsi="Verdana"/>
        </w:rPr>
      </w:pPr>
      <w:r w:rsidRPr="00684C30">
        <w:rPr>
          <w:rFonts w:ascii="Verdana" w:hAnsi="Verdana"/>
        </w:rPr>
        <w:t>There had been no National Council meeting since the last Branch meeting.</w:t>
      </w:r>
    </w:p>
    <w:p w:rsidR="000E4D0A" w:rsidRPr="00684C30" w:rsidRDefault="000E4D0A" w:rsidP="000E4D0A">
      <w:pPr>
        <w:spacing w:after="0" w:line="240" w:lineRule="auto"/>
        <w:rPr>
          <w:rFonts w:ascii="Verdana" w:hAnsi="Verdana"/>
        </w:rPr>
      </w:pPr>
    </w:p>
    <w:p w:rsidR="006A6B1C" w:rsidRPr="00684C30" w:rsidRDefault="006A6B1C" w:rsidP="005B709E">
      <w:pPr>
        <w:pStyle w:val="Heading1"/>
      </w:pPr>
      <w:r w:rsidRPr="00684C30">
        <w:t>9. NEHEF</w:t>
      </w:r>
    </w:p>
    <w:p w:rsidR="006A6B1C" w:rsidRPr="00684C30" w:rsidRDefault="006A6B1C" w:rsidP="000E4D0A">
      <w:pPr>
        <w:spacing w:after="0" w:line="240" w:lineRule="auto"/>
        <w:rPr>
          <w:rFonts w:ascii="Verdana" w:hAnsi="Verdana"/>
        </w:rPr>
      </w:pPr>
      <w:r w:rsidRPr="00684C30">
        <w:rPr>
          <w:rFonts w:ascii="Verdana" w:hAnsi="Verdana"/>
        </w:rPr>
        <w:t>There had been no NEHEF meeting since the last Branch meeting.</w:t>
      </w:r>
    </w:p>
    <w:p w:rsidR="000E4D0A" w:rsidRPr="00684C30" w:rsidRDefault="000E4D0A" w:rsidP="000E4D0A">
      <w:pPr>
        <w:spacing w:after="0" w:line="240" w:lineRule="auto"/>
        <w:rPr>
          <w:rFonts w:ascii="Verdana" w:hAnsi="Verdana"/>
        </w:rPr>
      </w:pPr>
    </w:p>
    <w:p w:rsidR="006A6B1C" w:rsidRPr="00684C30" w:rsidRDefault="006A6B1C" w:rsidP="005B709E">
      <w:pPr>
        <w:pStyle w:val="Heading1"/>
      </w:pPr>
      <w:r w:rsidRPr="00684C30">
        <w:t>10. Cumbria</w:t>
      </w:r>
      <w:r w:rsidR="00BF0C36">
        <w:t xml:space="preserve"> Conservation Officer’s Group</w:t>
      </w:r>
    </w:p>
    <w:p w:rsidR="006A6B1C" w:rsidRPr="00684C30" w:rsidRDefault="006A6B1C" w:rsidP="000E4D0A">
      <w:pPr>
        <w:spacing w:after="0" w:line="240" w:lineRule="auto"/>
        <w:rPr>
          <w:rFonts w:ascii="Verdana" w:hAnsi="Verdana"/>
        </w:rPr>
      </w:pPr>
      <w:r w:rsidRPr="00684C30">
        <w:rPr>
          <w:rFonts w:ascii="Verdana" w:hAnsi="Verdana"/>
        </w:rPr>
        <w:t xml:space="preserve">Richard reported </w:t>
      </w:r>
      <w:r w:rsidR="00BF0C36">
        <w:rPr>
          <w:rFonts w:ascii="Verdana" w:hAnsi="Verdana"/>
        </w:rPr>
        <w:t xml:space="preserve">on the </w:t>
      </w:r>
      <w:r w:rsidRPr="00684C30">
        <w:rPr>
          <w:rFonts w:ascii="Verdana" w:hAnsi="Verdana"/>
        </w:rPr>
        <w:t xml:space="preserve">meeting of </w:t>
      </w:r>
      <w:r w:rsidR="00BF0C36">
        <w:rPr>
          <w:rFonts w:ascii="Verdana" w:hAnsi="Verdana"/>
        </w:rPr>
        <w:t xml:space="preserve">CCOG </w:t>
      </w:r>
      <w:r w:rsidRPr="00684C30">
        <w:rPr>
          <w:rFonts w:ascii="Verdana" w:hAnsi="Verdana"/>
        </w:rPr>
        <w:t>the previous week at Keswick Museum.  EH’s Emily Hry</w:t>
      </w:r>
      <w:r w:rsidR="00F20DE0">
        <w:rPr>
          <w:rFonts w:ascii="Verdana" w:hAnsi="Verdana"/>
        </w:rPr>
        <w:t>can</w:t>
      </w:r>
      <w:r w:rsidRPr="00684C30">
        <w:rPr>
          <w:rFonts w:ascii="Verdana" w:hAnsi="Verdana"/>
        </w:rPr>
        <w:t xml:space="preserve"> would try to attend CCOG meetings in the future.  Issues discussed included:</w:t>
      </w:r>
    </w:p>
    <w:p w:rsidR="006A6B1C" w:rsidRPr="00684C30" w:rsidRDefault="006A6B1C" w:rsidP="000E4D0A">
      <w:pPr>
        <w:pStyle w:val="ListParagraph"/>
      </w:pPr>
      <w:r w:rsidRPr="00684C30">
        <w:t>An HLF workshop on Townscape Heritage Initiatives</w:t>
      </w:r>
      <w:r w:rsidR="00684C30" w:rsidRPr="00684C30">
        <w:t>.</w:t>
      </w:r>
    </w:p>
    <w:p w:rsidR="006A6B1C" w:rsidRPr="00684C30" w:rsidRDefault="006A6B1C" w:rsidP="000E4D0A">
      <w:pPr>
        <w:pStyle w:val="ListParagraph"/>
      </w:pPr>
      <w:r w:rsidRPr="00684C30">
        <w:t xml:space="preserve">A forthcoming conference on funding organised </w:t>
      </w:r>
      <w:r w:rsidR="001767B9" w:rsidRPr="00684C30">
        <w:t>by EH</w:t>
      </w:r>
      <w:r w:rsidR="00684C30" w:rsidRPr="00684C30">
        <w:t>.</w:t>
      </w:r>
    </w:p>
    <w:p w:rsidR="006A6B1C" w:rsidRPr="00684C30" w:rsidRDefault="006A6B1C" w:rsidP="000E4D0A">
      <w:pPr>
        <w:pStyle w:val="ListParagraph"/>
      </w:pPr>
      <w:r w:rsidRPr="00684C30">
        <w:t>Access to the National Monument Record’s photos of listed buildings taken at designation in the 1970s, to help identify their state at designation and so whether unauthorised works might have taken place.</w:t>
      </w:r>
    </w:p>
    <w:p w:rsidR="006A6B1C" w:rsidRPr="00684C30" w:rsidRDefault="006A6B1C" w:rsidP="000E4D0A">
      <w:pPr>
        <w:pStyle w:val="ListParagraph"/>
      </w:pPr>
      <w:r w:rsidRPr="00684C30">
        <w:t>The September meeting was to be jointly with the Lancashire Conservation Officers’ Group and will cover heritage crime prevention.</w:t>
      </w:r>
    </w:p>
    <w:p w:rsidR="000E4D0A" w:rsidRPr="00684C30" w:rsidRDefault="000E4D0A" w:rsidP="000E4D0A">
      <w:pPr>
        <w:spacing w:after="0" w:line="240" w:lineRule="auto"/>
        <w:rPr>
          <w:rFonts w:ascii="Verdana" w:hAnsi="Verdana"/>
        </w:rPr>
      </w:pPr>
    </w:p>
    <w:p w:rsidR="006A6B1C" w:rsidRPr="00684C30" w:rsidRDefault="006A6B1C" w:rsidP="005B709E">
      <w:pPr>
        <w:pStyle w:val="Heading1"/>
      </w:pPr>
      <w:r w:rsidRPr="00684C30">
        <w:t>11. Finance</w:t>
      </w:r>
    </w:p>
    <w:p w:rsidR="006A6B1C" w:rsidRPr="00684C30" w:rsidRDefault="006A6B1C" w:rsidP="000E4D0A">
      <w:pPr>
        <w:spacing w:after="0" w:line="240" w:lineRule="auto"/>
        <w:rPr>
          <w:rFonts w:ascii="Verdana" w:hAnsi="Verdana"/>
        </w:rPr>
      </w:pPr>
      <w:r w:rsidRPr="00684C30">
        <w:rPr>
          <w:rFonts w:ascii="Verdana" w:hAnsi="Verdana"/>
        </w:rPr>
        <w:t>Mike had nothing to report.</w:t>
      </w:r>
    </w:p>
    <w:p w:rsidR="000E4D0A" w:rsidRPr="00684C30" w:rsidRDefault="000E4D0A" w:rsidP="000E4D0A">
      <w:pPr>
        <w:spacing w:after="0" w:line="240" w:lineRule="auto"/>
        <w:rPr>
          <w:rFonts w:ascii="Verdana" w:hAnsi="Verdana"/>
        </w:rPr>
      </w:pPr>
    </w:p>
    <w:p w:rsidR="006A6B1C" w:rsidRPr="00684C30" w:rsidRDefault="005B709E" w:rsidP="005B709E">
      <w:pPr>
        <w:pStyle w:val="Heading1"/>
      </w:pPr>
      <w:r w:rsidRPr="00684C30">
        <w:t>12. Next M</w:t>
      </w:r>
      <w:r w:rsidR="006A6B1C" w:rsidRPr="00684C30">
        <w:t>eeting</w:t>
      </w:r>
    </w:p>
    <w:p w:rsidR="006A6B1C" w:rsidRPr="00684C30" w:rsidRDefault="006A6B1C" w:rsidP="000E4D0A">
      <w:pPr>
        <w:spacing w:after="0" w:line="240" w:lineRule="auto"/>
        <w:rPr>
          <w:rFonts w:ascii="Verdana" w:hAnsi="Verdana"/>
        </w:rPr>
      </w:pPr>
      <w:r w:rsidRPr="00684C30">
        <w:rPr>
          <w:rFonts w:ascii="Verdana" w:hAnsi="Verdana"/>
        </w:rPr>
        <w:t>2.15pm on either Thursday 25 or Friday 26 July 2013 at North of England Civic Trust.  Jules would confirm room availability.</w:t>
      </w:r>
    </w:p>
    <w:p w:rsidR="000E4D0A" w:rsidRPr="00684C30" w:rsidRDefault="000E4D0A" w:rsidP="00A957D1">
      <w:pPr>
        <w:pStyle w:val="Action"/>
      </w:pPr>
      <w:r w:rsidRPr="00684C30">
        <w:t>Action: Jules</w:t>
      </w:r>
    </w:p>
    <w:sectPr w:rsidR="000E4D0A" w:rsidRPr="00684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15D9"/>
    <w:multiLevelType w:val="hybridMultilevel"/>
    <w:tmpl w:val="B0CC35EA"/>
    <w:lvl w:ilvl="0" w:tplc="A13CECF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BB"/>
    <w:rsid w:val="000E4D0A"/>
    <w:rsid w:val="001767B9"/>
    <w:rsid w:val="001A7BAB"/>
    <w:rsid w:val="00207C34"/>
    <w:rsid w:val="003A602C"/>
    <w:rsid w:val="005A07BB"/>
    <w:rsid w:val="005B709E"/>
    <w:rsid w:val="00684C30"/>
    <w:rsid w:val="006A6B1C"/>
    <w:rsid w:val="007A0BA7"/>
    <w:rsid w:val="007D64D1"/>
    <w:rsid w:val="00A957D1"/>
    <w:rsid w:val="00BB448A"/>
    <w:rsid w:val="00BF0C36"/>
    <w:rsid w:val="00F2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D1"/>
    <w:pPr>
      <w:spacing w:after="200" w:line="276" w:lineRule="auto"/>
    </w:pPr>
    <w:rPr>
      <w:sz w:val="22"/>
      <w:szCs w:val="22"/>
      <w:lang w:eastAsia="en-US"/>
    </w:rPr>
  </w:style>
  <w:style w:type="paragraph" w:styleId="Heading1">
    <w:name w:val="heading 1"/>
    <w:basedOn w:val="Normal"/>
    <w:next w:val="Normal"/>
    <w:link w:val="Heading1Char"/>
    <w:uiPriority w:val="9"/>
    <w:qFormat/>
    <w:rsid w:val="005B709E"/>
    <w:pPr>
      <w:keepNext/>
      <w:spacing w:after="0" w:line="240" w:lineRule="auto"/>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0A"/>
    <w:pPr>
      <w:numPr>
        <w:numId w:val="1"/>
      </w:numPr>
      <w:spacing w:after="0" w:line="240" w:lineRule="auto"/>
      <w:ind w:left="284" w:hanging="284"/>
    </w:pPr>
    <w:rPr>
      <w:rFonts w:ascii="Verdana" w:hAnsi="Verdana"/>
    </w:rPr>
  </w:style>
  <w:style w:type="paragraph" w:customStyle="1" w:styleId="Action">
    <w:name w:val="Action"/>
    <w:basedOn w:val="Normal"/>
    <w:qFormat/>
    <w:rsid w:val="00A957D1"/>
    <w:pPr>
      <w:spacing w:after="0" w:line="240" w:lineRule="auto"/>
      <w:jc w:val="right"/>
    </w:pPr>
    <w:rPr>
      <w:rFonts w:ascii="Verdana" w:hAnsi="Verdana"/>
      <w:i/>
    </w:rPr>
  </w:style>
  <w:style w:type="character" w:customStyle="1" w:styleId="Heading1Char">
    <w:name w:val="Heading 1 Char"/>
    <w:link w:val="Heading1"/>
    <w:uiPriority w:val="9"/>
    <w:rsid w:val="005B709E"/>
    <w:rPr>
      <w:rFonts w:ascii="Verdana" w:hAnsi="Verdana"/>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D1"/>
    <w:pPr>
      <w:spacing w:after="200" w:line="276" w:lineRule="auto"/>
    </w:pPr>
    <w:rPr>
      <w:sz w:val="22"/>
      <w:szCs w:val="22"/>
      <w:lang w:eastAsia="en-US"/>
    </w:rPr>
  </w:style>
  <w:style w:type="paragraph" w:styleId="Heading1">
    <w:name w:val="heading 1"/>
    <w:basedOn w:val="Normal"/>
    <w:next w:val="Normal"/>
    <w:link w:val="Heading1Char"/>
    <w:uiPriority w:val="9"/>
    <w:qFormat/>
    <w:rsid w:val="005B709E"/>
    <w:pPr>
      <w:keepNext/>
      <w:spacing w:after="0" w:line="240" w:lineRule="auto"/>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0A"/>
    <w:pPr>
      <w:numPr>
        <w:numId w:val="1"/>
      </w:numPr>
      <w:spacing w:after="0" w:line="240" w:lineRule="auto"/>
      <w:ind w:left="284" w:hanging="284"/>
    </w:pPr>
    <w:rPr>
      <w:rFonts w:ascii="Verdana" w:hAnsi="Verdana"/>
    </w:rPr>
  </w:style>
  <w:style w:type="paragraph" w:customStyle="1" w:styleId="Action">
    <w:name w:val="Action"/>
    <w:basedOn w:val="Normal"/>
    <w:qFormat/>
    <w:rsid w:val="00A957D1"/>
    <w:pPr>
      <w:spacing w:after="0" w:line="240" w:lineRule="auto"/>
      <w:jc w:val="right"/>
    </w:pPr>
    <w:rPr>
      <w:rFonts w:ascii="Verdana" w:hAnsi="Verdana"/>
      <w:i/>
    </w:rPr>
  </w:style>
  <w:style w:type="character" w:customStyle="1" w:styleId="Heading1Char">
    <w:name w:val="Heading 1 Char"/>
    <w:link w:val="Heading1"/>
    <w:uiPriority w:val="9"/>
    <w:rsid w:val="005B709E"/>
    <w:rPr>
      <w:rFonts w:ascii="Verdana" w:hAnsi="Verdana"/>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NECT</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jules.brown</dc:creator>
  <cp:lastModifiedBy>Stewart</cp:lastModifiedBy>
  <cp:revision>2</cp:revision>
  <cp:lastPrinted>2013-07-25T14:10:00Z</cp:lastPrinted>
  <dcterms:created xsi:type="dcterms:W3CDTF">2013-10-29T23:30:00Z</dcterms:created>
  <dcterms:modified xsi:type="dcterms:W3CDTF">2013-10-29T23:30:00Z</dcterms:modified>
</cp:coreProperties>
</file>